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00F1C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Pr="00A00F1C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                                                              РЕШЕНИЕ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27.11.2020                                 с</w:t>
      </w:r>
      <w:proofErr w:type="gramStart"/>
      <w:r w:rsidRPr="00A00F1C">
        <w:rPr>
          <w:rFonts w:ascii="Arial" w:hAnsi="Arial" w:cs="Arial"/>
          <w:sz w:val="24"/>
          <w:szCs w:val="24"/>
        </w:rPr>
        <w:t>.Ю</w:t>
      </w:r>
      <w:proofErr w:type="gramEnd"/>
      <w:r w:rsidRPr="00A00F1C">
        <w:rPr>
          <w:rFonts w:ascii="Arial" w:hAnsi="Arial" w:cs="Arial"/>
          <w:sz w:val="24"/>
          <w:szCs w:val="24"/>
        </w:rPr>
        <w:t>жно-Александровка                               №04-11  Р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 О досрочном прекращении полномочий депутата</w:t>
      </w:r>
    </w:p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   На основании ч.1 ст.2 Федерального закона от 06.10.2003 г. № 131-ФЗ «Об общих принципах организации местного самоуправления в Российской Федерации» п.п.3, 4     ст.3 №273-ФЗ  «О противодействии коррупции» »</w:t>
      </w:r>
      <w:proofErr w:type="gramStart"/>
      <w:r w:rsidRPr="00A00F1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0F1C">
        <w:rPr>
          <w:rFonts w:ascii="Arial" w:hAnsi="Arial" w:cs="Arial"/>
          <w:sz w:val="24"/>
          <w:szCs w:val="24"/>
        </w:rPr>
        <w:t xml:space="preserve"> руководствуясь  уставом Южно-Александровского сельсовета п.п11 п.1 ст.26»О досрочном прекращении полномочий депутата»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Южно </w:t>
      </w:r>
      <w:proofErr w:type="gramStart"/>
      <w:r w:rsidRPr="00A00F1C">
        <w:rPr>
          <w:rFonts w:ascii="Arial" w:hAnsi="Arial" w:cs="Arial"/>
          <w:sz w:val="24"/>
          <w:szCs w:val="24"/>
        </w:rPr>
        <w:t>-А</w:t>
      </w:r>
      <w:proofErr w:type="gramEnd"/>
      <w:r w:rsidRPr="00A00F1C">
        <w:rPr>
          <w:rFonts w:ascii="Arial" w:hAnsi="Arial" w:cs="Arial"/>
          <w:sz w:val="24"/>
          <w:szCs w:val="24"/>
        </w:rPr>
        <w:t xml:space="preserve">лександровский Совет депутатов  </w:t>
      </w:r>
    </w:p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>РЕШИЛ:</w:t>
      </w:r>
    </w:p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1.Снять с Василец Елены Николаевны полномочия депутата с 27.11.2020г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2.</w:t>
      </w:r>
      <w:proofErr w:type="gramStart"/>
      <w:r w:rsidRPr="00A00F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0F1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  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>Андреева С.В..</w:t>
      </w:r>
    </w:p>
    <w:p w:rsidR="001E7972" w:rsidRPr="00A00F1C" w:rsidRDefault="001E7972" w:rsidP="00A00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3.Настоящее решение вступает в силу в день официального опубликования в газете «Южанка» и подлежит размещению на сайте администрации </w:t>
      </w:r>
      <w:proofErr w:type="gramStart"/>
      <w:r w:rsidRPr="00A00F1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00F1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                          Глава сельсовета  </w:t>
      </w:r>
    </w:p>
    <w:p w:rsidR="001E7972" w:rsidRPr="00A00F1C" w:rsidRDefault="001E7972" w:rsidP="00A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Совета депутатов            </w:t>
      </w:r>
    </w:p>
    <w:p w:rsidR="001E7972" w:rsidRPr="00A00F1C" w:rsidRDefault="001E7972" w:rsidP="00A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F1C">
        <w:rPr>
          <w:rFonts w:ascii="Arial" w:hAnsi="Arial" w:cs="Arial"/>
          <w:sz w:val="24"/>
          <w:szCs w:val="24"/>
        </w:rPr>
        <w:t xml:space="preserve">                                                     В.П.Прокопцов                                С.В.Андреев</w:t>
      </w: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Pr="00A00F1C" w:rsidRDefault="001E7972" w:rsidP="00A00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72" w:rsidRDefault="001E7972" w:rsidP="00A00F1C">
      <w:pPr>
        <w:spacing w:after="0"/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A00F1C" w:rsidP="001E79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rPr>
          <w:rFonts w:ascii="Arial" w:hAnsi="Arial" w:cs="Arial"/>
        </w:rPr>
      </w:pPr>
    </w:p>
    <w:p w:rsidR="001E7972" w:rsidRDefault="001E7972" w:rsidP="001E7972">
      <w:pPr>
        <w:ind w:left="720"/>
        <w:rPr>
          <w:rFonts w:ascii="Arial" w:hAnsi="Arial" w:cs="Arial"/>
        </w:rPr>
      </w:pPr>
    </w:p>
    <w:p w:rsidR="006B59AA" w:rsidRDefault="006B59AA"/>
    <w:sectPr w:rsidR="006B59AA" w:rsidSect="00ED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972"/>
    <w:rsid w:val="001E7972"/>
    <w:rsid w:val="003A5A06"/>
    <w:rsid w:val="006B59AA"/>
    <w:rsid w:val="00A00F1C"/>
    <w:rsid w:val="00ED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2020-12-02T02:24:00Z</dcterms:created>
  <dcterms:modified xsi:type="dcterms:W3CDTF">2020-12-03T07:56:00Z</dcterms:modified>
</cp:coreProperties>
</file>