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9" w:rsidRPr="008A6F4E" w:rsidRDefault="002E2C79" w:rsidP="002E2C79">
      <w:pPr>
        <w:pStyle w:val="ConsPlusTitle"/>
        <w:ind w:firstLine="709"/>
        <w:jc w:val="center"/>
        <w:rPr>
          <w:rFonts w:ascii="Arial" w:hAnsi="Arial" w:cs="Arial"/>
          <w:b w:val="0"/>
          <w:sz w:val="24"/>
          <w:szCs w:val="24"/>
        </w:rPr>
      </w:pPr>
      <w:r w:rsidRPr="008A6F4E">
        <w:rPr>
          <w:rFonts w:ascii="Arial" w:hAnsi="Arial" w:cs="Arial"/>
          <w:b w:val="0"/>
          <w:sz w:val="24"/>
          <w:szCs w:val="24"/>
        </w:rPr>
        <w:t>РОССИЙСКАЯ ФЕДЕРАЦИЯ</w:t>
      </w:r>
    </w:p>
    <w:p w:rsidR="002E2C79" w:rsidRPr="008A6F4E" w:rsidRDefault="002E2C79" w:rsidP="002E2C79">
      <w:pPr>
        <w:pStyle w:val="ConsPlusTitle"/>
        <w:ind w:firstLine="709"/>
        <w:jc w:val="center"/>
        <w:rPr>
          <w:rFonts w:ascii="Arial" w:hAnsi="Arial" w:cs="Arial"/>
          <w:b w:val="0"/>
          <w:sz w:val="24"/>
          <w:szCs w:val="24"/>
        </w:rPr>
      </w:pPr>
      <w:r w:rsidRPr="008A6F4E">
        <w:rPr>
          <w:rFonts w:ascii="Arial" w:hAnsi="Arial" w:cs="Arial"/>
          <w:b w:val="0"/>
          <w:sz w:val="24"/>
          <w:szCs w:val="24"/>
        </w:rPr>
        <w:t>АДМИНИСТРАЦИЯ ЮЖНО-АЛЕКСАНДРОВСКОГО СЕЛЬСОВЕТА</w:t>
      </w:r>
    </w:p>
    <w:p w:rsidR="002E2C79" w:rsidRPr="008A6F4E" w:rsidRDefault="002E2C79" w:rsidP="002E2C79">
      <w:pPr>
        <w:pStyle w:val="ConsPlusTitle"/>
        <w:ind w:firstLine="709"/>
        <w:jc w:val="center"/>
        <w:rPr>
          <w:rFonts w:ascii="Arial" w:hAnsi="Arial" w:cs="Arial"/>
          <w:b w:val="0"/>
          <w:sz w:val="24"/>
          <w:szCs w:val="24"/>
        </w:rPr>
      </w:pPr>
      <w:r w:rsidRPr="008A6F4E">
        <w:rPr>
          <w:rFonts w:ascii="Arial" w:hAnsi="Arial" w:cs="Arial"/>
          <w:b w:val="0"/>
          <w:sz w:val="24"/>
          <w:szCs w:val="24"/>
        </w:rPr>
        <w:t>ИЛАНСКОГО РАЙОНА КРАСНОЯРСКОГО КРАЯ</w:t>
      </w:r>
    </w:p>
    <w:p w:rsidR="002E2C79" w:rsidRPr="008A6F4E" w:rsidRDefault="002E2C79" w:rsidP="002E2C79">
      <w:pPr>
        <w:pStyle w:val="ConsPlusTitle"/>
        <w:ind w:firstLine="709"/>
        <w:jc w:val="center"/>
        <w:rPr>
          <w:rFonts w:ascii="Arial" w:hAnsi="Arial" w:cs="Arial"/>
          <w:b w:val="0"/>
          <w:sz w:val="24"/>
          <w:szCs w:val="24"/>
        </w:rPr>
      </w:pPr>
    </w:p>
    <w:p w:rsidR="002E2C79" w:rsidRPr="008A6F4E" w:rsidRDefault="00660FD5" w:rsidP="007866C5">
      <w:pPr>
        <w:pStyle w:val="ConsPlusTitle"/>
        <w:jc w:val="center"/>
        <w:rPr>
          <w:rFonts w:ascii="Arial" w:hAnsi="Arial" w:cs="Arial"/>
          <w:b w:val="0"/>
          <w:sz w:val="24"/>
          <w:szCs w:val="24"/>
        </w:rPr>
      </w:pPr>
      <w:r w:rsidRPr="008A6F4E">
        <w:rPr>
          <w:rFonts w:ascii="Arial" w:hAnsi="Arial" w:cs="Arial"/>
          <w:b w:val="0"/>
          <w:sz w:val="24"/>
          <w:szCs w:val="24"/>
        </w:rPr>
        <w:t>ПОСТАНОВЛЕНИЕ</w:t>
      </w:r>
    </w:p>
    <w:p w:rsidR="002E2C79" w:rsidRPr="008A6F4E" w:rsidRDefault="002E2C79" w:rsidP="002E2C79">
      <w:pPr>
        <w:pStyle w:val="a4"/>
        <w:ind w:firstLine="709"/>
        <w:jc w:val="center"/>
        <w:rPr>
          <w:rFonts w:ascii="Arial" w:hAnsi="Arial" w:cs="Arial"/>
          <w:sz w:val="24"/>
          <w:szCs w:val="24"/>
        </w:rPr>
      </w:pPr>
    </w:p>
    <w:p w:rsidR="002E2C79" w:rsidRPr="008A6F4E" w:rsidRDefault="00A635F1" w:rsidP="002E2C79">
      <w:pPr>
        <w:pStyle w:val="ConsPlusTitle"/>
        <w:tabs>
          <w:tab w:val="left" w:pos="630"/>
          <w:tab w:val="center" w:pos="4677"/>
        </w:tabs>
        <w:jc w:val="both"/>
        <w:rPr>
          <w:rFonts w:ascii="Arial" w:hAnsi="Arial" w:cs="Arial"/>
          <w:b w:val="0"/>
          <w:sz w:val="24"/>
          <w:szCs w:val="24"/>
        </w:rPr>
      </w:pPr>
      <w:r w:rsidRPr="008A6F4E">
        <w:rPr>
          <w:rFonts w:ascii="Arial" w:hAnsi="Arial" w:cs="Arial"/>
          <w:b w:val="0"/>
          <w:sz w:val="24"/>
          <w:szCs w:val="24"/>
        </w:rPr>
        <w:t xml:space="preserve"> </w:t>
      </w:r>
      <w:r w:rsidR="00660FD5" w:rsidRPr="008A6F4E">
        <w:rPr>
          <w:rFonts w:ascii="Arial" w:hAnsi="Arial" w:cs="Arial"/>
          <w:b w:val="0"/>
          <w:sz w:val="24"/>
          <w:szCs w:val="24"/>
        </w:rPr>
        <w:t>25.02.</w:t>
      </w:r>
      <w:r w:rsidRPr="008A6F4E">
        <w:rPr>
          <w:rFonts w:ascii="Arial" w:hAnsi="Arial" w:cs="Arial"/>
          <w:b w:val="0"/>
          <w:sz w:val="24"/>
          <w:szCs w:val="24"/>
        </w:rPr>
        <w:t>2020</w:t>
      </w:r>
      <w:r w:rsidR="00CD2D57">
        <w:rPr>
          <w:rFonts w:ascii="Arial" w:hAnsi="Arial" w:cs="Arial"/>
          <w:b w:val="0"/>
          <w:sz w:val="24"/>
          <w:szCs w:val="24"/>
        </w:rPr>
        <w:t xml:space="preserve">                           </w:t>
      </w:r>
      <w:r w:rsidR="00660FD5" w:rsidRPr="008A6F4E">
        <w:rPr>
          <w:rFonts w:ascii="Arial" w:hAnsi="Arial" w:cs="Arial"/>
          <w:b w:val="0"/>
          <w:sz w:val="24"/>
          <w:szCs w:val="24"/>
        </w:rPr>
        <w:t xml:space="preserve"> </w:t>
      </w:r>
      <w:r w:rsidR="002E2C79" w:rsidRPr="008A6F4E">
        <w:rPr>
          <w:rFonts w:ascii="Arial" w:hAnsi="Arial" w:cs="Arial"/>
          <w:b w:val="0"/>
          <w:sz w:val="24"/>
          <w:szCs w:val="24"/>
        </w:rPr>
        <w:t xml:space="preserve">с. Южно- Александровка                       № </w:t>
      </w:r>
      <w:r w:rsidR="00660FD5" w:rsidRPr="008A6F4E">
        <w:rPr>
          <w:rFonts w:ascii="Arial" w:hAnsi="Arial" w:cs="Arial"/>
          <w:b w:val="0"/>
          <w:sz w:val="24"/>
          <w:szCs w:val="24"/>
        </w:rPr>
        <w:t>12</w:t>
      </w:r>
      <w:r w:rsidR="007866C5" w:rsidRPr="008A6F4E">
        <w:rPr>
          <w:rFonts w:ascii="Arial" w:hAnsi="Arial" w:cs="Arial"/>
          <w:b w:val="0"/>
          <w:sz w:val="24"/>
          <w:szCs w:val="24"/>
        </w:rPr>
        <w:t xml:space="preserve"> </w:t>
      </w:r>
      <w:r w:rsidR="002E2C79" w:rsidRPr="008A6F4E">
        <w:rPr>
          <w:rFonts w:ascii="Arial" w:hAnsi="Arial" w:cs="Arial"/>
          <w:b w:val="0"/>
          <w:sz w:val="24"/>
          <w:szCs w:val="24"/>
        </w:rPr>
        <w:t xml:space="preserve">П        </w:t>
      </w:r>
    </w:p>
    <w:p w:rsidR="002E2C79" w:rsidRPr="008A6F4E" w:rsidRDefault="002E2C79" w:rsidP="002E2C79">
      <w:pPr>
        <w:pStyle w:val="ConsPlusTitle"/>
        <w:tabs>
          <w:tab w:val="left" w:pos="630"/>
          <w:tab w:val="center" w:pos="4677"/>
        </w:tabs>
        <w:ind w:firstLine="709"/>
        <w:jc w:val="both"/>
        <w:rPr>
          <w:rFonts w:ascii="Arial" w:hAnsi="Arial" w:cs="Arial"/>
          <w:b w:val="0"/>
          <w:sz w:val="24"/>
          <w:szCs w:val="24"/>
        </w:rPr>
      </w:pPr>
      <w:r w:rsidRPr="008A6F4E">
        <w:rPr>
          <w:rFonts w:ascii="Arial" w:hAnsi="Arial" w:cs="Arial"/>
          <w:b w:val="0"/>
          <w:sz w:val="24"/>
          <w:szCs w:val="24"/>
        </w:rPr>
        <w:tab/>
      </w:r>
    </w:p>
    <w:p w:rsidR="002E2C79" w:rsidRPr="008A6F4E" w:rsidRDefault="002E2C79" w:rsidP="002E2C79">
      <w:pPr>
        <w:pStyle w:val="ConsPlusTitle"/>
        <w:ind w:firstLine="709"/>
        <w:jc w:val="both"/>
        <w:rPr>
          <w:rFonts w:ascii="Arial" w:hAnsi="Arial" w:cs="Arial"/>
          <w:b w:val="0"/>
          <w:sz w:val="24"/>
          <w:szCs w:val="24"/>
        </w:rPr>
      </w:pPr>
      <w:r w:rsidRPr="008A6F4E">
        <w:rPr>
          <w:rFonts w:ascii="Arial" w:hAnsi="Arial" w:cs="Arial"/>
          <w:b w:val="0"/>
          <w:sz w:val="24"/>
          <w:szCs w:val="24"/>
        </w:rPr>
        <w:t>Об утверждении административ</w:t>
      </w:r>
      <w:r w:rsidR="00A635F1" w:rsidRPr="008A6F4E">
        <w:rPr>
          <w:rFonts w:ascii="Arial" w:hAnsi="Arial" w:cs="Arial"/>
          <w:b w:val="0"/>
          <w:sz w:val="24"/>
          <w:szCs w:val="24"/>
        </w:rPr>
        <w:t>ного регламент</w:t>
      </w:r>
      <w:r w:rsidR="00DF10DB" w:rsidRPr="008A6F4E">
        <w:rPr>
          <w:rFonts w:ascii="Arial" w:hAnsi="Arial" w:cs="Arial"/>
          <w:b w:val="0"/>
          <w:sz w:val="24"/>
          <w:szCs w:val="24"/>
        </w:rPr>
        <w:t>а</w:t>
      </w:r>
      <w:r w:rsidRPr="008A6F4E">
        <w:rPr>
          <w:rFonts w:ascii="Arial" w:hAnsi="Arial" w:cs="Arial"/>
          <w:b w:val="0"/>
          <w:sz w:val="24"/>
          <w:szCs w:val="24"/>
        </w:rPr>
        <w:t xml:space="preserve"> предоставления муниципальной услуги «</w:t>
      </w:r>
      <w:r w:rsidR="002C78CE" w:rsidRPr="008A6F4E">
        <w:rPr>
          <w:rFonts w:ascii="Arial" w:hAnsi="Arial" w:cs="Arial"/>
          <w:b w:val="0"/>
          <w:sz w:val="24"/>
          <w:szCs w:val="24"/>
        </w:rPr>
        <w:t>Прием заявлений граждан на постановку на учет в качестве нуждающихся  в улучшении жилищных условий</w:t>
      </w:r>
      <w:r w:rsidR="00DF10DB" w:rsidRPr="008A6F4E">
        <w:rPr>
          <w:rFonts w:ascii="Arial" w:hAnsi="Arial" w:cs="Arial"/>
          <w:b w:val="0"/>
          <w:sz w:val="24"/>
          <w:szCs w:val="24"/>
        </w:rPr>
        <w:t>»</w:t>
      </w:r>
      <w:r w:rsidR="00A635F1" w:rsidRPr="008A6F4E">
        <w:rPr>
          <w:rFonts w:ascii="Arial" w:hAnsi="Arial" w:cs="Arial"/>
          <w:b w:val="0"/>
          <w:sz w:val="24"/>
          <w:szCs w:val="24"/>
        </w:rPr>
        <w:t>.</w:t>
      </w:r>
    </w:p>
    <w:p w:rsidR="002E2C79" w:rsidRPr="008A6F4E" w:rsidRDefault="002E2C79" w:rsidP="002E2C79">
      <w:pPr>
        <w:pStyle w:val="ConsPlusNormal"/>
        <w:ind w:firstLine="709"/>
        <w:jc w:val="both"/>
        <w:rPr>
          <w:sz w:val="24"/>
          <w:szCs w:val="24"/>
        </w:rPr>
      </w:pPr>
    </w:p>
    <w:p w:rsidR="002E2C79" w:rsidRPr="008A6F4E" w:rsidRDefault="002E2C79" w:rsidP="002E2C79">
      <w:pPr>
        <w:pStyle w:val="ConsPlusNormal"/>
        <w:spacing w:after="100" w:afterAutospacing="1"/>
        <w:ind w:firstLine="709"/>
        <w:jc w:val="both"/>
        <w:rPr>
          <w:sz w:val="24"/>
          <w:szCs w:val="24"/>
        </w:rPr>
      </w:pPr>
      <w:r w:rsidRPr="008A6F4E">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7" w:history="1">
        <w:r w:rsidRPr="008A6F4E">
          <w:rPr>
            <w:rStyle w:val="a3"/>
            <w:color w:val="auto"/>
            <w:sz w:val="24"/>
            <w:szCs w:val="24"/>
            <w:u w:val="none"/>
          </w:rPr>
          <w:t>законом</w:t>
        </w:r>
      </w:hyperlink>
      <w:r w:rsidRPr="008A6F4E">
        <w:rPr>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8A6F4E">
          <w:rPr>
            <w:rStyle w:val="a3"/>
            <w:color w:val="auto"/>
            <w:sz w:val="24"/>
            <w:szCs w:val="24"/>
            <w:u w:val="none"/>
          </w:rPr>
          <w:t>законом</w:t>
        </w:r>
      </w:hyperlink>
      <w:r w:rsidRPr="008A6F4E">
        <w:rPr>
          <w:sz w:val="24"/>
          <w:szCs w:val="24"/>
        </w:rPr>
        <w:t xml:space="preserve"> от 06.10.2003 года № 131-ФЗ "Об общих принципах организации местного самоуправления в Российской Федерации", </w:t>
      </w:r>
      <w:hyperlink r:id="rId9" w:history="1">
        <w:r w:rsidRPr="008A6F4E">
          <w:rPr>
            <w:rStyle w:val="a3"/>
            <w:color w:val="auto"/>
            <w:sz w:val="24"/>
            <w:szCs w:val="24"/>
            <w:u w:val="none"/>
          </w:rPr>
          <w:t>распоряжением</w:t>
        </w:r>
      </w:hyperlink>
      <w:r w:rsidRPr="008A6F4E">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10" w:history="1">
        <w:r w:rsidRPr="008A6F4E">
          <w:rPr>
            <w:rStyle w:val="a3"/>
            <w:color w:val="auto"/>
            <w:sz w:val="24"/>
            <w:szCs w:val="24"/>
            <w:u w:val="none"/>
          </w:rPr>
          <w:t>статьями</w:t>
        </w:r>
        <w:r w:rsidRPr="008A6F4E">
          <w:rPr>
            <w:rStyle w:val="a3"/>
            <w:sz w:val="24"/>
            <w:szCs w:val="24"/>
            <w:u w:val="none"/>
          </w:rPr>
          <w:t xml:space="preserve"> </w:t>
        </w:r>
      </w:hyperlink>
      <w:r w:rsidRPr="008A6F4E">
        <w:rPr>
          <w:sz w:val="24"/>
          <w:szCs w:val="24"/>
        </w:rPr>
        <w:t xml:space="preserve">7 Устава    Южно-Александровского сельсовета  Иланского района Красноярского края, </w:t>
      </w:r>
    </w:p>
    <w:p w:rsidR="002E2C79" w:rsidRPr="008A6F4E" w:rsidRDefault="002E2C79" w:rsidP="002E2C79">
      <w:pPr>
        <w:pStyle w:val="ConsPlusNormal"/>
        <w:ind w:firstLine="709"/>
        <w:jc w:val="both"/>
        <w:rPr>
          <w:sz w:val="24"/>
          <w:szCs w:val="24"/>
        </w:rPr>
      </w:pPr>
      <w:r w:rsidRPr="008A6F4E">
        <w:rPr>
          <w:sz w:val="24"/>
          <w:szCs w:val="24"/>
        </w:rPr>
        <w:t xml:space="preserve">                                    ПОСТАНОВЛЯЮ:</w:t>
      </w:r>
    </w:p>
    <w:p w:rsidR="002C78CE" w:rsidRPr="008A6F4E" w:rsidRDefault="00A635F1" w:rsidP="00A635F1">
      <w:pPr>
        <w:pStyle w:val="ConsPlusTitle"/>
        <w:jc w:val="both"/>
        <w:rPr>
          <w:rFonts w:ascii="Arial" w:hAnsi="Arial" w:cs="Arial"/>
          <w:b w:val="0"/>
          <w:sz w:val="24"/>
          <w:szCs w:val="24"/>
        </w:rPr>
      </w:pPr>
      <w:r w:rsidRPr="008A6F4E">
        <w:rPr>
          <w:rFonts w:ascii="Arial" w:hAnsi="Arial" w:cs="Arial"/>
          <w:b w:val="0"/>
          <w:sz w:val="24"/>
          <w:szCs w:val="24"/>
        </w:rPr>
        <w:t>1.У</w:t>
      </w:r>
      <w:r w:rsidR="00DF10DB" w:rsidRPr="008A6F4E">
        <w:rPr>
          <w:rFonts w:ascii="Arial" w:hAnsi="Arial" w:cs="Arial"/>
          <w:b w:val="0"/>
          <w:sz w:val="24"/>
          <w:szCs w:val="24"/>
        </w:rPr>
        <w:t>твер</w:t>
      </w:r>
      <w:r w:rsidR="002C78CE" w:rsidRPr="008A6F4E">
        <w:rPr>
          <w:rFonts w:ascii="Arial" w:hAnsi="Arial" w:cs="Arial"/>
          <w:b w:val="0"/>
          <w:sz w:val="24"/>
          <w:szCs w:val="24"/>
        </w:rPr>
        <w:t>д</w:t>
      </w:r>
      <w:r w:rsidRPr="008A6F4E">
        <w:rPr>
          <w:rFonts w:ascii="Arial" w:hAnsi="Arial" w:cs="Arial"/>
          <w:b w:val="0"/>
          <w:sz w:val="24"/>
          <w:szCs w:val="24"/>
        </w:rPr>
        <w:t>ить административный регламент</w:t>
      </w:r>
      <w:r w:rsidR="002C78CE" w:rsidRPr="008A6F4E">
        <w:rPr>
          <w:rFonts w:ascii="Arial" w:hAnsi="Arial" w:cs="Arial"/>
          <w:b w:val="0"/>
          <w:sz w:val="24"/>
          <w:szCs w:val="24"/>
        </w:rPr>
        <w:t xml:space="preserve">    предоставления муниципальной услуги «Прием заявлений граждан на постановку на учет в качестве нуждающихся  в улучшении жилищных условий</w:t>
      </w:r>
      <w:r w:rsidRPr="008A6F4E">
        <w:rPr>
          <w:rFonts w:ascii="Arial" w:hAnsi="Arial" w:cs="Arial"/>
          <w:b w:val="0"/>
          <w:sz w:val="24"/>
          <w:szCs w:val="24"/>
        </w:rPr>
        <w:t>»(согласно приложения).</w:t>
      </w:r>
    </w:p>
    <w:p w:rsidR="00A635F1" w:rsidRPr="008A6F4E" w:rsidRDefault="00A635F1" w:rsidP="00A635F1">
      <w:pPr>
        <w:pStyle w:val="ConsPlusTitle"/>
        <w:jc w:val="both"/>
        <w:rPr>
          <w:rFonts w:ascii="Arial" w:hAnsi="Arial" w:cs="Arial"/>
          <w:b w:val="0"/>
          <w:sz w:val="24"/>
          <w:szCs w:val="24"/>
        </w:rPr>
      </w:pPr>
      <w:r w:rsidRPr="008A6F4E">
        <w:rPr>
          <w:rFonts w:ascii="Arial" w:hAnsi="Arial" w:cs="Arial"/>
          <w:b w:val="0"/>
          <w:sz w:val="24"/>
          <w:szCs w:val="24"/>
        </w:rPr>
        <w:t>2.Отменить постановление от 23.08.2013г. №58П «Об утверждении административн</w:t>
      </w:r>
      <w:r w:rsidR="00DF140C" w:rsidRPr="008A6F4E">
        <w:rPr>
          <w:rFonts w:ascii="Arial" w:hAnsi="Arial" w:cs="Arial"/>
          <w:b w:val="0"/>
          <w:sz w:val="24"/>
          <w:szCs w:val="24"/>
        </w:rPr>
        <w:t xml:space="preserve">ого регламента  </w:t>
      </w:r>
      <w:r w:rsidRPr="008A6F4E">
        <w:rPr>
          <w:rFonts w:ascii="Arial" w:hAnsi="Arial" w:cs="Arial"/>
          <w:b w:val="0"/>
          <w:sz w:val="24"/>
          <w:szCs w:val="24"/>
        </w:rPr>
        <w:t>предоставления муниципальной услуги «Прием заявлений граждан на постановку на учет в качестве нуждающихся  в улучшении жилищных условий» ( в редакции Постановления №41П от 16.06.2016</w:t>
      </w:r>
      <w:r w:rsidR="00374309" w:rsidRPr="008A6F4E">
        <w:rPr>
          <w:rFonts w:ascii="Arial" w:hAnsi="Arial" w:cs="Arial"/>
          <w:b w:val="0"/>
          <w:sz w:val="24"/>
          <w:szCs w:val="24"/>
        </w:rPr>
        <w:t>; постановления №33 П от 10.07.2019</w:t>
      </w:r>
      <w:r w:rsidRPr="008A6F4E">
        <w:rPr>
          <w:rFonts w:ascii="Arial" w:hAnsi="Arial" w:cs="Arial"/>
          <w:b w:val="0"/>
          <w:sz w:val="24"/>
          <w:szCs w:val="24"/>
        </w:rPr>
        <w:t>)».</w:t>
      </w:r>
    </w:p>
    <w:p w:rsidR="002E2C79" w:rsidRPr="008A6F4E" w:rsidRDefault="00A635F1" w:rsidP="00A635F1">
      <w:pPr>
        <w:pStyle w:val="ConsPlusTitle"/>
        <w:jc w:val="both"/>
        <w:rPr>
          <w:rFonts w:ascii="Arial" w:hAnsi="Arial" w:cs="Arial"/>
          <w:b w:val="0"/>
          <w:sz w:val="24"/>
          <w:szCs w:val="24"/>
        </w:rPr>
      </w:pPr>
      <w:r w:rsidRPr="008A6F4E">
        <w:rPr>
          <w:rFonts w:ascii="Arial" w:hAnsi="Arial" w:cs="Arial"/>
          <w:b w:val="0"/>
          <w:sz w:val="24"/>
          <w:szCs w:val="24"/>
        </w:rPr>
        <w:t>3</w:t>
      </w:r>
      <w:r w:rsidR="002E2C79" w:rsidRPr="008A6F4E">
        <w:rPr>
          <w:rFonts w:ascii="Arial" w:hAnsi="Arial" w:cs="Arial"/>
          <w:b w:val="0"/>
          <w:sz w:val="24"/>
          <w:szCs w:val="24"/>
        </w:rPr>
        <w:t>. Контроль за исполнением Постановления оставляю за собой.</w:t>
      </w:r>
    </w:p>
    <w:p w:rsidR="002E2C79" w:rsidRPr="008A6F4E" w:rsidRDefault="00A635F1" w:rsidP="00A635F1">
      <w:pPr>
        <w:pStyle w:val="ConsPlusNormal"/>
        <w:ind w:firstLine="0"/>
        <w:jc w:val="both"/>
        <w:rPr>
          <w:sz w:val="24"/>
          <w:szCs w:val="24"/>
        </w:rPr>
      </w:pPr>
      <w:r w:rsidRPr="008A6F4E">
        <w:rPr>
          <w:sz w:val="24"/>
          <w:szCs w:val="24"/>
        </w:rPr>
        <w:t>4.</w:t>
      </w:r>
      <w:r w:rsidR="002E2C79" w:rsidRPr="008A6F4E">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Южно- Александровского сельсовета</w:t>
      </w:r>
    </w:p>
    <w:p w:rsidR="002E2C79" w:rsidRPr="008A6F4E" w:rsidRDefault="002E2C79" w:rsidP="002E2C79">
      <w:pPr>
        <w:pStyle w:val="ConsPlusNormal"/>
        <w:ind w:firstLine="709"/>
        <w:jc w:val="both"/>
        <w:rPr>
          <w:sz w:val="24"/>
          <w:szCs w:val="24"/>
        </w:rPr>
      </w:pPr>
    </w:p>
    <w:p w:rsidR="002E2C79" w:rsidRPr="008A6F4E" w:rsidRDefault="002E2C79" w:rsidP="002E2C79">
      <w:pPr>
        <w:pStyle w:val="ConsPlusNormal"/>
        <w:ind w:firstLine="709"/>
        <w:jc w:val="both"/>
        <w:rPr>
          <w:sz w:val="24"/>
          <w:szCs w:val="24"/>
        </w:rPr>
      </w:pPr>
    </w:p>
    <w:p w:rsidR="002E2C79" w:rsidRPr="008A6F4E" w:rsidRDefault="002E2C79" w:rsidP="002E2C79">
      <w:pPr>
        <w:pStyle w:val="ConsPlusNormal"/>
        <w:ind w:firstLine="709"/>
        <w:jc w:val="both"/>
        <w:rPr>
          <w:sz w:val="24"/>
          <w:szCs w:val="24"/>
        </w:rPr>
      </w:pPr>
    </w:p>
    <w:p w:rsidR="002E2C79" w:rsidRPr="008A6F4E" w:rsidRDefault="002E2C79" w:rsidP="002E2C79">
      <w:pPr>
        <w:pStyle w:val="ConsPlusNormal"/>
        <w:ind w:firstLine="0"/>
        <w:jc w:val="both"/>
        <w:rPr>
          <w:sz w:val="24"/>
          <w:szCs w:val="24"/>
        </w:rPr>
      </w:pPr>
      <w:r w:rsidRPr="008A6F4E">
        <w:rPr>
          <w:sz w:val="24"/>
          <w:szCs w:val="24"/>
        </w:rPr>
        <w:t>Глава сельсовета                                       С.В.Андреев</w:t>
      </w: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945E6B" w:rsidRPr="008A6F4E" w:rsidRDefault="00945E6B" w:rsidP="002E2C79">
      <w:pPr>
        <w:pStyle w:val="ConsPlusNormal"/>
        <w:ind w:firstLine="0"/>
        <w:jc w:val="both"/>
        <w:rPr>
          <w:sz w:val="24"/>
          <w:szCs w:val="24"/>
        </w:rPr>
      </w:pPr>
    </w:p>
    <w:p w:rsidR="00CD2D57" w:rsidRDefault="00CD2D57" w:rsidP="00945E6B">
      <w:pPr>
        <w:autoSpaceDE w:val="0"/>
        <w:autoSpaceDN w:val="0"/>
        <w:adjustRightInd w:val="0"/>
        <w:jc w:val="right"/>
        <w:outlineLvl w:val="0"/>
        <w:rPr>
          <w:rFonts w:ascii="Arial" w:hAnsi="Arial" w:cs="Arial"/>
          <w:iCs/>
          <w:sz w:val="20"/>
          <w:szCs w:val="20"/>
        </w:rPr>
      </w:pPr>
    </w:p>
    <w:p w:rsidR="00CD2D57" w:rsidRDefault="00CD2D57" w:rsidP="00945E6B">
      <w:pPr>
        <w:autoSpaceDE w:val="0"/>
        <w:autoSpaceDN w:val="0"/>
        <w:adjustRightInd w:val="0"/>
        <w:jc w:val="right"/>
        <w:outlineLvl w:val="0"/>
        <w:rPr>
          <w:rFonts w:ascii="Arial" w:hAnsi="Arial" w:cs="Arial"/>
          <w:iCs/>
          <w:sz w:val="20"/>
          <w:szCs w:val="20"/>
        </w:rPr>
      </w:pPr>
    </w:p>
    <w:p w:rsidR="00945E6B" w:rsidRPr="008A6F4E" w:rsidRDefault="008A6F4E" w:rsidP="00945E6B">
      <w:pPr>
        <w:autoSpaceDE w:val="0"/>
        <w:autoSpaceDN w:val="0"/>
        <w:adjustRightInd w:val="0"/>
        <w:jc w:val="right"/>
        <w:outlineLvl w:val="0"/>
        <w:rPr>
          <w:rFonts w:ascii="Arial" w:hAnsi="Arial" w:cs="Arial"/>
          <w:iCs/>
          <w:sz w:val="20"/>
          <w:szCs w:val="20"/>
        </w:rPr>
      </w:pPr>
      <w:r w:rsidRPr="008A6F4E">
        <w:rPr>
          <w:rFonts w:ascii="Arial" w:hAnsi="Arial" w:cs="Arial"/>
          <w:iCs/>
          <w:sz w:val="20"/>
          <w:szCs w:val="20"/>
        </w:rPr>
        <w:lastRenderedPageBreak/>
        <w:t>П</w:t>
      </w:r>
      <w:r w:rsidR="00945E6B" w:rsidRPr="008A6F4E">
        <w:rPr>
          <w:rFonts w:ascii="Arial" w:hAnsi="Arial" w:cs="Arial"/>
          <w:iCs/>
          <w:sz w:val="20"/>
          <w:szCs w:val="20"/>
        </w:rPr>
        <w:t>риложение</w:t>
      </w:r>
    </w:p>
    <w:p w:rsidR="00945E6B" w:rsidRPr="008A6F4E" w:rsidRDefault="00945E6B" w:rsidP="00945E6B">
      <w:pPr>
        <w:autoSpaceDE w:val="0"/>
        <w:autoSpaceDN w:val="0"/>
        <w:adjustRightInd w:val="0"/>
        <w:jc w:val="right"/>
        <w:outlineLvl w:val="0"/>
        <w:rPr>
          <w:rFonts w:ascii="Arial" w:hAnsi="Arial" w:cs="Arial"/>
          <w:iCs/>
          <w:sz w:val="20"/>
          <w:szCs w:val="20"/>
        </w:rPr>
      </w:pPr>
      <w:r w:rsidRPr="008A6F4E">
        <w:rPr>
          <w:rFonts w:ascii="Arial" w:hAnsi="Arial" w:cs="Arial"/>
          <w:iCs/>
          <w:sz w:val="20"/>
          <w:szCs w:val="20"/>
        </w:rPr>
        <w:t>к постановлению</w:t>
      </w:r>
    </w:p>
    <w:p w:rsidR="00945E6B" w:rsidRPr="008A6F4E" w:rsidRDefault="00945E6B" w:rsidP="00945E6B">
      <w:pPr>
        <w:autoSpaceDE w:val="0"/>
        <w:autoSpaceDN w:val="0"/>
        <w:adjustRightInd w:val="0"/>
        <w:jc w:val="right"/>
        <w:outlineLvl w:val="0"/>
        <w:rPr>
          <w:rFonts w:ascii="Arial" w:hAnsi="Arial" w:cs="Arial"/>
          <w:iCs/>
          <w:sz w:val="20"/>
          <w:szCs w:val="20"/>
        </w:rPr>
      </w:pPr>
      <w:r w:rsidRPr="008A6F4E">
        <w:rPr>
          <w:rFonts w:ascii="Arial" w:hAnsi="Arial" w:cs="Arial"/>
          <w:iCs/>
          <w:sz w:val="20"/>
          <w:szCs w:val="20"/>
        </w:rPr>
        <w:t>Главы сельсовета</w:t>
      </w:r>
    </w:p>
    <w:p w:rsidR="00945E6B" w:rsidRPr="008A6F4E" w:rsidRDefault="00945E6B" w:rsidP="00945E6B">
      <w:pPr>
        <w:autoSpaceDE w:val="0"/>
        <w:autoSpaceDN w:val="0"/>
        <w:adjustRightInd w:val="0"/>
        <w:jc w:val="right"/>
        <w:outlineLvl w:val="0"/>
        <w:rPr>
          <w:rFonts w:ascii="Arial" w:hAnsi="Arial" w:cs="Arial"/>
          <w:iCs/>
          <w:sz w:val="20"/>
          <w:szCs w:val="20"/>
        </w:rPr>
      </w:pPr>
      <w:r w:rsidRPr="008A6F4E">
        <w:rPr>
          <w:rFonts w:ascii="Arial" w:hAnsi="Arial" w:cs="Arial"/>
          <w:iCs/>
          <w:sz w:val="20"/>
          <w:szCs w:val="20"/>
        </w:rPr>
        <w:t xml:space="preserve">от </w:t>
      </w:r>
      <w:r w:rsidR="00A635F1" w:rsidRPr="008A6F4E">
        <w:rPr>
          <w:rFonts w:ascii="Arial" w:hAnsi="Arial" w:cs="Arial"/>
          <w:iCs/>
          <w:sz w:val="20"/>
          <w:szCs w:val="20"/>
        </w:rPr>
        <w:t xml:space="preserve"> </w:t>
      </w:r>
      <w:r w:rsidR="00660FD5" w:rsidRPr="008A6F4E">
        <w:rPr>
          <w:rFonts w:ascii="Arial" w:hAnsi="Arial" w:cs="Arial"/>
          <w:iCs/>
          <w:sz w:val="20"/>
          <w:szCs w:val="20"/>
        </w:rPr>
        <w:t>25.02.</w:t>
      </w:r>
      <w:r w:rsidR="00A635F1" w:rsidRPr="008A6F4E">
        <w:rPr>
          <w:rFonts w:ascii="Arial" w:hAnsi="Arial" w:cs="Arial"/>
          <w:iCs/>
          <w:sz w:val="20"/>
          <w:szCs w:val="20"/>
        </w:rPr>
        <w:t>2020г. №</w:t>
      </w:r>
      <w:r w:rsidR="00BA7EFC" w:rsidRPr="008A6F4E">
        <w:rPr>
          <w:rFonts w:ascii="Arial" w:hAnsi="Arial" w:cs="Arial"/>
          <w:iCs/>
          <w:sz w:val="20"/>
          <w:szCs w:val="20"/>
        </w:rPr>
        <w:t>12</w:t>
      </w:r>
      <w:r w:rsidR="00A635F1" w:rsidRPr="008A6F4E">
        <w:rPr>
          <w:rFonts w:ascii="Arial" w:hAnsi="Arial" w:cs="Arial"/>
          <w:iCs/>
          <w:sz w:val="20"/>
          <w:szCs w:val="20"/>
        </w:rPr>
        <w:t xml:space="preserve"> </w:t>
      </w:r>
      <w:r w:rsidRPr="008A6F4E">
        <w:rPr>
          <w:rFonts w:ascii="Arial" w:hAnsi="Arial" w:cs="Arial"/>
          <w:iCs/>
          <w:sz w:val="20"/>
          <w:szCs w:val="20"/>
        </w:rPr>
        <w:t xml:space="preserve"> П</w:t>
      </w:r>
    </w:p>
    <w:p w:rsidR="00945E6B" w:rsidRPr="008A6F4E" w:rsidRDefault="00945E6B" w:rsidP="00945E6B">
      <w:pPr>
        <w:pStyle w:val="ConsPlusTitle"/>
        <w:jc w:val="center"/>
        <w:outlineLvl w:val="0"/>
        <w:rPr>
          <w:rFonts w:ascii="Arial" w:hAnsi="Arial" w:cs="Arial"/>
          <w:sz w:val="24"/>
          <w:szCs w:val="24"/>
        </w:rPr>
      </w:pPr>
    </w:p>
    <w:p w:rsidR="00945E6B" w:rsidRPr="008A6F4E" w:rsidRDefault="00945E6B" w:rsidP="00945E6B">
      <w:pPr>
        <w:pStyle w:val="ConsPlusTitle"/>
        <w:jc w:val="center"/>
        <w:outlineLvl w:val="0"/>
        <w:rPr>
          <w:rFonts w:ascii="Arial" w:hAnsi="Arial" w:cs="Arial"/>
          <w:sz w:val="24"/>
          <w:szCs w:val="24"/>
        </w:rPr>
      </w:pPr>
    </w:p>
    <w:p w:rsidR="00945E6B" w:rsidRPr="00CD2D57" w:rsidRDefault="00945E6B" w:rsidP="00945E6B">
      <w:pPr>
        <w:pStyle w:val="ConsPlusTitle"/>
        <w:jc w:val="center"/>
        <w:outlineLvl w:val="0"/>
        <w:rPr>
          <w:rFonts w:ascii="Arial" w:hAnsi="Arial" w:cs="Arial"/>
          <w:b w:val="0"/>
          <w:sz w:val="24"/>
          <w:szCs w:val="24"/>
        </w:rPr>
      </w:pPr>
      <w:r w:rsidRPr="00CD2D57">
        <w:rPr>
          <w:rFonts w:ascii="Arial" w:hAnsi="Arial" w:cs="Arial"/>
          <w:b w:val="0"/>
          <w:sz w:val="24"/>
          <w:szCs w:val="24"/>
        </w:rPr>
        <w:t>АДМИНИСТРАТИВНЫЙ РЕГЛАМЕНТ</w:t>
      </w:r>
    </w:p>
    <w:p w:rsidR="00945E6B" w:rsidRPr="00CD2D57" w:rsidRDefault="00945E6B" w:rsidP="00945E6B">
      <w:pPr>
        <w:pStyle w:val="ConsPlusTitle"/>
        <w:jc w:val="center"/>
        <w:outlineLvl w:val="0"/>
        <w:rPr>
          <w:rFonts w:ascii="Arial" w:hAnsi="Arial" w:cs="Arial"/>
          <w:b w:val="0"/>
          <w:sz w:val="24"/>
          <w:szCs w:val="24"/>
        </w:rPr>
      </w:pPr>
      <w:r w:rsidRPr="00CD2D57">
        <w:rPr>
          <w:rFonts w:ascii="Arial" w:hAnsi="Arial" w:cs="Arial"/>
          <w:b w:val="0"/>
          <w:sz w:val="24"/>
          <w:szCs w:val="24"/>
        </w:rPr>
        <w:t xml:space="preserve">предоставления муниципальной услуги </w:t>
      </w:r>
    </w:p>
    <w:p w:rsidR="00945E6B" w:rsidRPr="00CD2D57" w:rsidRDefault="00945E6B" w:rsidP="008A6F4E">
      <w:pPr>
        <w:autoSpaceDE w:val="0"/>
        <w:autoSpaceDN w:val="0"/>
        <w:adjustRightInd w:val="0"/>
        <w:jc w:val="center"/>
        <w:rPr>
          <w:rFonts w:ascii="Arial" w:hAnsi="Arial" w:cs="Arial"/>
          <w:bCs/>
        </w:rPr>
      </w:pPr>
      <w:r w:rsidRPr="00CD2D57">
        <w:rPr>
          <w:rFonts w:ascii="Arial" w:hAnsi="Arial" w:cs="Arial"/>
          <w:bCs/>
        </w:rPr>
        <w:t>«Приём заявлений граждан на постановку их на учёт в качестве нуждающихся в улучшении жилищных условий»</w:t>
      </w:r>
    </w:p>
    <w:p w:rsidR="00945E6B" w:rsidRPr="00CD2D57" w:rsidRDefault="00945E6B" w:rsidP="00945E6B">
      <w:pPr>
        <w:pStyle w:val="ConsPlusNormal"/>
        <w:ind w:firstLine="540"/>
        <w:jc w:val="both"/>
        <w:outlineLvl w:val="0"/>
        <w:rPr>
          <w:bCs/>
          <w:sz w:val="24"/>
          <w:szCs w:val="24"/>
        </w:rPr>
      </w:pPr>
    </w:p>
    <w:p w:rsidR="00945E6B" w:rsidRPr="00CD2D57" w:rsidRDefault="00945E6B" w:rsidP="00CD2D57">
      <w:pPr>
        <w:pStyle w:val="ConsPlusNormal"/>
        <w:ind w:firstLine="540"/>
        <w:jc w:val="center"/>
        <w:outlineLvl w:val="1"/>
        <w:rPr>
          <w:sz w:val="24"/>
          <w:szCs w:val="24"/>
        </w:rPr>
      </w:pPr>
      <w:r w:rsidRPr="00CD2D57">
        <w:rPr>
          <w:sz w:val="24"/>
          <w:szCs w:val="24"/>
        </w:rPr>
        <w:t>1. Общие положения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1.1 Настоящий административный регламент по предоставлению муниципальной услуги </w:t>
      </w:r>
      <w:r w:rsidRPr="008A6F4E">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8A6F4E">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5E6B" w:rsidRPr="008A6F4E" w:rsidRDefault="00945E6B" w:rsidP="00945E6B">
      <w:pPr>
        <w:autoSpaceDE w:val="0"/>
        <w:autoSpaceDN w:val="0"/>
        <w:adjustRightInd w:val="0"/>
        <w:ind w:firstLine="540"/>
        <w:jc w:val="both"/>
        <w:outlineLvl w:val="1"/>
        <w:rPr>
          <w:rFonts w:ascii="Arial" w:hAnsi="Arial" w:cs="Arial"/>
          <w:iCs/>
        </w:rPr>
      </w:pPr>
      <w:r w:rsidRPr="008A6F4E">
        <w:rPr>
          <w:rFonts w:ascii="Arial" w:hAnsi="Arial" w:cs="Arial"/>
        </w:rPr>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с.Южно-</w:t>
      </w:r>
      <w:r w:rsidR="00A77993" w:rsidRPr="008A6F4E">
        <w:rPr>
          <w:rFonts w:ascii="Arial" w:hAnsi="Arial" w:cs="Arial"/>
        </w:rPr>
        <w:t xml:space="preserve"> </w:t>
      </w:r>
      <w:r w:rsidRPr="008A6F4E">
        <w:rPr>
          <w:rFonts w:ascii="Arial" w:hAnsi="Arial" w:cs="Arial"/>
        </w:rPr>
        <w:t>Александровка, ул.Школьная,7.</w:t>
      </w:r>
    </w:p>
    <w:p w:rsidR="00945E6B" w:rsidRPr="008A6F4E" w:rsidRDefault="00945E6B" w:rsidP="00CD2D57">
      <w:pPr>
        <w:autoSpaceDE w:val="0"/>
        <w:autoSpaceDN w:val="0"/>
        <w:adjustRightInd w:val="0"/>
        <w:jc w:val="center"/>
        <w:outlineLvl w:val="1"/>
        <w:rPr>
          <w:rFonts w:ascii="Arial" w:hAnsi="Arial" w:cs="Arial"/>
        </w:rPr>
      </w:pPr>
      <w:r w:rsidRPr="00CD2D57">
        <w:rPr>
          <w:rFonts w:ascii="Arial" w:hAnsi="Arial" w:cs="Arial"/>
        </w:rPr>
        <w:t>2. Стандарт предоставления муниципальной услуги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2.1. Наименование муниципальной услуги – </w:t>
      </w:r>
      <w:r w:rsidRPr="008A6F4E">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8A6F4E">
        <w:rPr>
          <w:rFonts w:ascii="Arial" w:hAnsi="Arial" w:cs="Arial"/>
        </w:rPr>
        <w:t>(далее – муниципальная услуга).</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2.2. Предоставление муниципальной услуги осуществляется администрацией Южно-Александровского сельсовета</w:t>
      </w:r>
      <w:r w:rsidRPr="008A6F4E">
        <w:rPr>
          <w:rFonts w:ascii="Arial" w:hAnsi="Arial" w:cs="Arial"/>
          <w:i/>
        </w:rPr>
        <w:t xml:space="preserve"> </w:t>
      </w:r>
      <w:r w:rsidRPr="008A6F4E">
        <w:rPr>
          <w:rFonts w:ascii="Arial" w:hAnsi="Arial" w:cs="Arial"/>
        </w:rPr>
        <w:t>(далее - администрация)</w:t>
      </w:r>
      <w:r w:rsidRPr="008A6F4E">
        <w:rPr>
          <w:rFonts w:ascii="Arial" w:hAnsi="Arial" w:cs="Arial"/>
          <w:i/>
        </w:rPr>
        <w:t xml:space="preserve">. </w:t>
      </w:r>
      <w:r w:rsidRPr="008A6F4E">
        <w:rPr>
          <w:rFonts w:ascii="Arial" w:hAnsi="Arial" w:cs="Arial"/>
        </w:rPr>
        <w:t>Ответственным исполнителем муниципальной услуги является заместитель Главы сельсовета.</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Место нахождения: Красноярский край, Иланский район, с.Южно-Александровка, ул.Школьная,7.</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Почтовый адрес: 663812, Красноярский край, Иланский район, с.Южно-Александровка, ул.Школьная,7.</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Приёмные дни: </w:t>
      </w:r>
      <w:r w:rsidR="00FA56E7" w:rsidRPr="008A6F4E">
        <w:rPr>
          <w:rFonts w:ascii="Arial" w:hAnsi="Arial" w:cs="Arial"/>
        </w:rPr>
        <w:t xml:space="preserve">понедельник, </w:t>
      </w:r>
      <w:r w:rsidRPr="008A6F4E">
        <w:rPr>
          <w:rFonts w:ascii="Arial" w:hAnsi="Arial" w:cs="Arial"/>
        </w:rPr>
        <w:t>среда, четверг.</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График работы: с 8-00 до 16-00. (обеденный перерыв с 12-00 до 13-00).</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Телефон: 8(391)73-55-2-38, адрес электронной почты: </w:t>
      </w:r>
      <w:hyperlink r:id="rId11" w:history="1">
        <w:r w:rsidR="00206D15" w:rsidRPr="008A6F4E">
          <w:rPr>
            <w:rStyle w:val="a3"/>
            <w:rFonts w:ascii="Arial" w:hAnsi="Arial" w:cs="Arial"/>
            <w:color w:val="auto"/>
            <w:lang w:val="en-US"/>
          </w:rPr>
          <w:t>Gkupper</w:t>
        </w:r>
        <w:r w:rsidR="00206D15" w:rsidRPr="008A6F4E">
          <w:rPr>
            <w:rStyle w:val="a3"/>
            <w:rFonts w:ascii="Arial" w:hAnsi="Arial" w:cs="Arial"/>
            <w:color w:val="auto"/>
          </w:rPr>
          <w:t>@</w:t>
        </w:r>
        <w:r w:rsidR="00206D15" w:rsidRPr="008A6F4E">
          <w:rPr>
            <w:rStyle w:val="a3"/>
            <w:rFonts w:ascii="Arial" w:hAnsi="Arial" w:cs="Arial"/>
            <w:color w:val="auto"/>
            <w:lang w:val="en-US"/>
          </w:rPr>
          <w:t>yandex</w:t>
        </w:r>
        <w:r w:rsidR="00206D15" w:rsidRPr="008A6F4E">
          <w:rPr>
            <w:rStyle w:val="a3"/>
            <w:rFonts w:ascii="Arial" w:hAnsi="Arial" w:cs="Arial"/>
            <w:color w:val="auto"/>
          </w:rPr>
          <w:t>.</w:t>
        </w:r>
        <w:r w:rsidR="00206D15" w:rsidRPr="008A6F4E">
          <w:rPr>
            <w:rStyle w:val="a3"/>
            <w:rFonts w:ascii="Arial" w:hAnsi="Arial" w:cs="Arial"/>
            <w:color w:val="auto"/>
            <w:lang w:val="en-US"/>
          </w:rPr>
          <w:t>ru</w:t>
        </w:r>
      </w:hyperlink>
      <w:r w:rsidRPr="008A6F4E">
        <w:rPr>
          <w:rFonts w:ascii="Arial" w:hAnsi="Arial" w:cs="Arial"/>
        </w:rPr>
        <w:t>;</w:t>
      </w:r>
      <w:r w:rsidR="00206D15" w:rsidRPr="008A6F4E">
        <w:rPr>
          <w:rFonts w:ascii="Arial" w:hAnsi="Arial" w:cs="Arial"/>
        </w:rPr>
        <w:t xml:space="preserve"> адрес сайта администрации сельсовета </w:t>
      </w:r>
      <w:r w:rsidR="00206D15" w:rsidRPr="008A6F4E">
        <w:rPr>
          <w:rFonts w:ascii="Arial" w:hAnsi="Arial" w:cs="Arial"/>
          <w:lang w:val="en-US"/>
        </w:rPr>
        <w:t>juzhno</w:t>
      </w:r>
      <w:r w:rsidR="00206D15" w:rsidRPr="008A6F4E">
        <w:rPr>
          <w:rFonts w:ascii="Arial" w:hAnsi="Arial" w:cs="Arial"/>
        </w:rPr>
        <w:t xml:space="preserve">- </w:t>
      </w:r>
      <w:r w:rsidR="00206D15" w:rsidRPr="008A6F4E">
        <w:rPr>
          <w:rFonts w:ascii="Arial" w:hAnsi="Arial" w:cs="Arial"/>
          <w:lang w:val="en-US"/>
        </w:rPr>
        <w:t>aleksandrovskij</w:t>
      </w:r>
      <w:r w:rsidR="00206D15" w:rsidRPr="008A6F4E">
        <w:rPr>
          <w:rFonts w:ascii="Arial" w:hAnsi="Arial" w:cs="Arial"/>
        </w:rPr>
        <w:t>.</w:t>
      </w:r>
      <w:r w:rsidR="00206D15" w:rsidRPr="008A6F4E">
        <w:rPr>
          <w:rFonts w:ascii="Arial" w:hAnsi="Arial" w:cs="Arial"/>
          <w:lang w:val="en-US"/>
        </w:rPr>
        <w:t>gbu</w:t>
      </w:r>
      <w:r w:rsidR="00206D15" w:rsidRPr="008A6F4E">
        <w:rPr>
          <w:rFonts w:ascii="Arial" w:hAnsi="Arial" w:cs="Arial"/>
        </w:rPr>
        <w:t>.</w:t>
      </w:r>
      <w:r w:rsidR="00206D15" w:rsidRPr="008A6F4E">
        <w:rPr>
          <w:rFonts w:ascii="Arial" w:hAnsi="Arial" w:cs="Arial"/>
          <w:lang w:val="en-US"/>
        </w:rPr>
        <w:t>su</w:t>
      </w:r>
      <w:r w:rsidR="00206D15" w:rsidRPr="008A6F4E">
        <w:rPr>
          <w:rFonts w:ascii="Arial" w:hAnsi="Arial" w:cs="Arial"/>
        </w:rPr>
        <w:t>.</w:t>
      </w:r>
    </w:p>
    <w:p w:rsidR="00945E6B" w:rsidRPr="008A6F4E" w:rsidRDefault="00945E6B" w:rsidP="00945E6B">
      <w:pPr>
        <w:autoSpaceDE w:val="0"/>
        <w:autoSpaceDN w:val="0"/>
        <w:adjustRightInd w:val="0"/>
        <w:ind w:firstLine="540"/>
        <w:jc w:val="both"/>
        <w:outlineLvl w:val="1"/>
        <w:rPr>
          <w:rFonts w:ascii="Arial" w:hAnsi="Arial" w:cs="Arial"/>
          <w:i/>
        </w:rPr>
      </w:pPr>
      <w:r w:rsidRPr="008A6F4E">
        <w:rPr>
          <w:rFonts w:ascii="Arial" w:hAnsi="Arial" w:cs="Arial"/>
        </w:rPr>
        <w:t>Информацию по процедуре предоставления муниципальной услуги можно получить у заместителя Главы сельсовета.</w:t>
      </w:r>
      <w:r w:rsidRPr="008A6F4E">
        <w:rPr>
          <w:rFonts w:ascii="Arial" w:hAnsi="Arial" w:cs="Arial"/>
          <w:i/>
        </w:rPr>
        <w:t xml:space="preserve"> </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2.3. Получателями муниципальной услуги являются граждане Российской Федерации, проживающие на территории Южно-Александровского сельсовета, имеющие право на предоставление жилых помещений по договору социального найма из муниципального жилищного фонда Южно-Александровского сельсовета (далее - заявители).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45E6B" w:rsidRPr="008A6F4E" w:rsidRDefault="00945E6B" w:rsidP="00945E6B">
      <w:pPr>
        <w:spacing w:after="15" w:line="312" w:lineRule="atLeast"/>
        <w:jc w:val="both"/>
        <w:rPr>
          <w:rFonts w:ascii="Arial" w:hAnsi="Arial" w:cs="Arial"/>
        </w:rPr>
      </w:pPr>
      <w:r w:rsidRPr="008A6F4E">
        <w:rPr>
          <w:rFonts w:ascii="Arial" w:hAnsi="Arial" w:cs="Arial"/>
        </w:rPr>
        <w:t xml:space="preserve">      2.4. Результатом предоставления муниципальной услуги являются: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lastRenderedPageBreak/>
        <w:t xml:space="preserve"> - постановка граждан на учёт в качестве нуждающихся в жилых помещениях;</w:t>
      </w:r>
    </w:p>
    <w:p w:rsidR="00945E6B" w:rsidRPr="008A6F4E" w:rsidRDefault="00945E6B" w:rsidP="00945E6B">
      <w:pPr>
        <w:pStyle w:val="a7"/>
        <w:spacing w:line="312" w:lineRule="atLeast"/>
        <w:jc w:val="both"/>
        <w:rPr>
          <w:rFonts w:ascii="Arial" w:hAnsi="Arial" w:cs="Arial"/>
          <w:bCs/>
        </w:rPr>
      </w:pPr>
      <w:r w:rsidRPr="008A6F4E">
        <w:rPr>
          <w:rFonts w:ascii="Arial" w:hAnsi="Arial" w:cs="Arial"/>
        </w:rPr>
        <w:t xml:space="preserve"> </w:t>
      </w:r>
      <w:r w:rsidRPr="008A6F4E">
        <w:rPr>
          <w:rFonts w:ascii="Arial" w:hAnsi="Arial" w:cs="Arial"/>
          <w:color w:val="000000"/>
        </w:rPr>
        <w:t xml:space="preserve">     </w:t>
      </w:r>
      <w:r w:rsidRPr="008A6F4E">
        <w:rPr>
          <w:rFonts w:ascii="Arial" w:hAnsi="Arial" w:cs="Arial"/>
        </w:rPr>
        <w:t xml:space="preserve">2.5. </w:t>
      </w:r>
      <w:r w:rsidRPr="008A6F4E">
        <w:rPr>
          <w:rFonts w:ascii="Arial" w:hAnsi="Arial" w:cs="Arial"/>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945E6B" w:rsidRPr="008A6F4E" w:rsidRDefault="00945E6B" w:rsidP="00945E6B">
      <w:pPr>
        <w:autoSpaceDE w:val="0"/>
        <w:autoSpaceDN w:val="0"/>
        <w:adjustRightInd w:val="0"/>
        <w:jc w:val="both"/>
        <w:outlineLvl w:val="1"/>
        <w:rPr>
          <w:rFonts w:ascii="Arial" w:hAnsi="Arial" w:cs="Arial"/>
        </w:rPr>
      </w:pPr>
      <w:r w:rsidRPr="008A6F4E">
        <w:rPr>
          <w:rFonts w:ascii="Arial" w:hAnsi="Arial" w:cs="Arial"/>
          <w:bCs/>
        </w:rPr>
        <w:t xml:space="preserve">      2.6. Правовыми основаниями для предоставления муниципальной </w:t>
      </w:r>
      <w:r w:rsidRPr="008A6F4E">
        <w:rPr>
          <w:rFonts w:ascii="Arial" w:hAnsi="Arial" w:cs="Arial"/>
        </w:rPr>
        <w:t>услуги является: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 </w:t>
      </w:r>
      <w:hyperlink r:id="rId12" w:history="1">
        <w:r w:rsidRPr="008A6F4E">
          <w:rPr>
            <w:rFonts w:ascii="Arial" w:hAnsi="Arial" w:cs="Arial"/>
          </w:rPr>
          <w:t>Конституция</w:t>
        </w:r>
      </w:hyperlink>
      <w:r w:rsidRPr="008A6F4E">
        <w:rPr>
          <w:rFonts w:ascii="Arial" w:hAnsi="Arial" w:cs="Arial"/>
        </w:rPr>
        <w:t xml:space="preserve">  Российской Федерации;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 Жилищный </w:t>
      </w:r>
      <w:hyperlink r:id="rId13" w:history="1">
        <w:r w:rsidRPr="008A6F4E">
          <w:rPr>
            <w:rFonts w:ascii="Arial" w:hAnsi="Arial" w:cs="Arial"/>
          </w:rPr>
          <w:t>кодекс</w:t>
        </w:r>
      </w:hyperlink>
      <w:r w:rsidRPr="008A6F4E">
        <w:rPr>
          <w:rFonts w:ascii="Arial" w:hAnsi="Arial" w:cs="Arial"/>
        </w:rPr>
        <w:t xml:space="preserve">  Российской Федерации;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 Федеральный  </w:t>
      </w:r>
      <w:hyperlink r:id="rId14" w:history="1">
        <w:r w:rsidRPr="008A6F4E">
          <w:rPr>
            <w:rFonts w:ascii="Arial" w:hAnsi="Arial" w:cs="Arial"/>
          </w:rPr>
          <w:t>закон</w:t>
        </w:r>
      </w:hyperlink>
      <w:r w:rsidRPr="008A6F4E">
        <w:rPr>
          <w:rFonts w:ascii="Arial" w:hAnsi="Arial" w:cs="Arial"/>
        </w:rPr>
        <w:t xml:space="preserve">  от 06.10.2003 № 131-ФЗ «Об общих принципах организации местного самоуправления в Российской Федерации»; </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xml:space="preserve"> - Федеральный </w:t>
      </w:r>
      <w:hyperlink r:id="rId15" w:history="1">
        <w:r w:rsidRPr="008A6F4E">
          <w:rPr>
            <w:rFonts w:ascii="Arial" w:hAnsi="Arial" w:cs="Arial"/>
            <w:bCs/>
          </w:rPr>
          <w:t>закон</w:t>
        </w:r>
      </w:hyperlink>
      <w:r w:rsidRPr="008A6F4E">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945E6B" w:rsidRPr="008A6F4E" w:rsidRDefault="00945E6B" w:rsidP="00945E6B">
      <w:pPr>
        <w:autoSpaceDE w:val="0"/>
        <w:autoSpaceDN w:val="0"/>
        <w:adjustRightInd w:val="0"/>
        <w:ind w:firstLine="540"/>
        <w:jc w:val="both"/>
        <w:outlineLvl w:val="2"/>
        <w:rPr>
          <w:rFonts w:ascii="Arial" w:hAnsi="Arial" w:cs="Arial"/>
        </w:rPr>
      </w:pPr>
      <w:r w:rsidRPr="008A6F4E">
        <w:rPr>
          <w:rFonts w:ascii="Arial" w:hAnsi="Arial" w:cs="Arial"/>
        </w:rPr>
        <w:t xml:space="preserve">- Федеральный закон  от 27.07.2010 № 210-ФЗ «Об </w:t>
      </w:r>
      <w:r w:rsidRPr="008A6F4E">
        <w:rPr>
          <w:rFonts w:ascii="Arial" w:hAnsi="Arial" w:cs="Arial"/>
          <w:bCs/>
        </w:rPr>
        <w:t>организации предоставления государственных и муниципальных услуг» (далее – Федеральный закон № 210-ФЗ)</w:t>
      </w:r>
      <w:r w:rsidRPr="008A6F4E">
        <w:rPr>
          <w:rFonts w:ascii="Arial" w:hAnsi="Arial" w:cs="Arial"/>
        </w:rPr>
        <w:t>;</w:t>
      </w: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45E6B" w:rsidRPr="008A6F4E" w:rsidRDefault="00945E6B" w:rsidP="00945E6B">
      <w:pPr>
        <w:autoSpaceDE w:val="0"/>
        <w:autoSpaceDN w:val="0"/>
        <w:adjustRightInd w:val="0"/>
        <w:ind w:firstLine="540"/>
        <w:jc w:val="both"/>
        <w:outlineLvl w:val="2"/>
        <w:rPr>
          <w:rFonts w:ascii="Arial" w:hAnsi="Arial" w:cs="Arial"/>
          <w:i/>
        </w:rPr>
      </w:pPr>
      <w:r w:rsidRPr="008A6F4E">
        <w:rPr>
          <w:rFonts w:ascii="Arial" w:hAnsi="Arial" w:cs="Arial"/>
        </w:rPr>
        <w:t xml:space="preserve">- </w:t>
      </w:r>
      <w:hyperlink r:id="rId16" w:history="1">
        <w:r w:rsidRPr="008A6F4E">
          <w:rPr>
            <w:rFonts w:ascii="Arial" w:hAnsi="Arial" w:cs="Arial"/>
          </w:rPr>
          <w:t>Устав</w:t>
        </w:r>
      </w:hyperlink>
      <w:r w:rsidRPr="008A6F4E">
        <w:rPr>
          <w:rFonts w:ascii="Arial" w:hAnsi="Arial" w:cs="Arial"/>
        </w:rPr>
        <w:t xml:space="preserve"> Южно-Александровского сельсовета</w:t>
      </w:r>
      <w:r w:rsidRPr="008A6F4E">
        <w:rPr>
          <w:rFonts w:ascii="Arial" w:hAnsi="Arial" w:cs="Arial"/>
          <w:i/>
        </w:rPr>
        <w:t>.</w:t>
      </w:r>
    </w:p>
    <w:p w:rsidR="00945E6B" w:rsidRPr="008A6F4E" w:rsidRDefault="00945E6B" w:rsidP="00945E6B">
      <w:pPr>
        <w:autoSpaceDE w:val="0"/>
        <w:autoSpaceDN w:val="0"/>
        <w:adjustRightInd w:val="0"/>
        <w:ind w:firstLine="540"/>
        <w:jc w:val="both"/>
        <w:outlineLvl w:val="2"/>
        <w:rPr>
          <w:rFonts w:ascii="Arial" w:hAnsi="Arial" w:cs="Arial"/>
        </w:rPr>
      </w:pPr>
      <w:r w:rsidRPr="008A6F4E">
        <w:rPr>
          <w:rFonts w:ascii="Arial" w:hAnsi="Arial" w:cs="Arial"/>
        </w:rPr>
        <w:t xml:space="preserve">(Перечень правовых актов может быть расширен). </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2.7. Исчерпывающий перечень документов, необходимых для предоставления муниципальной услуги (далее - документы):</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1) </w:t>
      </w:r>
      <w:hyperlink r:id="rId17" w:history="1">
        <w:r w:rsidRPr="008A6F4E">
          <w:rPr>
            <w:rFonts w:ascii="Arial" w:hAnsi="Arial" w:cs="Arial"/>
          </w:rPr>
          <w:t>заявление</w:t>
        </w:r>
      </w:hyperlink>
      <w:r w:rsidRPr="008A6F4E">
        <w:rPr>
          <w:rFonts w:ascii="Arial" w:hAnsi="Arial" w:cs="Arial"/>
        </w:rPr>
        <w:t xml:space="preserve"> (приложение 1) к которому прилагаются:</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A6F4E">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A6F4E">
        <w:rPr>
          <w:rFonts w:ascii="Arial" w:hAnsi="Arial" w:cs="Arial"/>
          <w:iCs/>
        </w:rPr>
        <w:t xml:space="preserve"> (для лиц, указанных в </w:t>
      </w:r>
      <w:hyperlink r:id="rId18" w:history="1">
        <w:r w:rsidRPr="008A6F4E">
          <w:rPr>
            <w:rFonts w:ascii="Arial" w:hAnsi="Arial" w:cs="Arial"/>
            <w:iCs/>
          </w:rPr>
          <w:t>подпункте 1 пункта 1 статьи 2</w:t>
        </w:r>
      </w:hyperlink>
      <w:r w:rsidRPr="008A6F4E">
        <w:rPr>
          <w:rFonts w:ascii="Arial" w:hAnsi="Arial" w:cs="Arial"/>
          <w:iCs/>
        </w:rPr>
        <w:t xml:space="preserve"> </w:t>
      </w:r>
      <w:r w:rsidRPr="008A6F4E">
        <w:rPr>
          <w:rFonts w:ascii="Arial" w:hAnsi="Arial" w:cs="Arial"/>
        </w:rPr>
        <w:t>Закона № 18-4751</w:t>
      </w:r>
      <w:r w:rsidRPr="008A6F4E">
        <w:rPr>
          <w:rFonts w:ascii="Arial" w:hAnsi="Arial" w:cs="Arial"/>
          <w:iCs/>
        </w:rPr>
        <w:t>);</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9" w:history="1">
        <w:r w:rsidRPr="008A6F4E">
          <w:rPr>
            <w:rFonts w:ascii="Arial" w:hAnsi="Arial" w:cs="Arial"/>
            <w:iCs/>
          </w:rPr>
          <w:t>частью 3 статьи 49</w:t>
        </w:r>
      </w:hyperlink>
      <w:r w:rsidRPr="008A6F4E">
        <w:rPr>
          <w:rFonts w:ascii="Arial" w:hAnsi="Arial" w:cs="Arial"/>
          <w:iCs/>
        </w:rPr>
        <w:t xml:space="preserve"> Жилищного кодекса Российской Федерации (для лиц, указанных в </w:t>
      </w:r>
      <w:hyperlink r:id="rId20" w:history="1">
        <w:r w:rsidRPr="008A6F4E">
          <w:rPr>
            <w:rFonts w:ascii="Arial" w:hAnsi="Arial" w:cs="Arial"/>
            <w:iCs/>
          </w:rPr>
          <w:t>подпункте 2 пункта 1 статьи 2</w:t>
        </w:r>
      </w:hyperlink>
      <w:r w:rsidRPr="008A6F4E">
        <w:rPr>
          <w:rFonts w:ascii="Arial" w:hAnsi="Arial" w:cs="Arial"/>
          <w:iCs/>
        </w:rPr>
        <w:t xml:space="preserve"> </w:t>
      </w:r>
      <w:r w:rsidRPr="008A6F4E">
        <w:rPr>
          <w:rFonts w:ascii="Arial" w:hAnsi="Arial" w:cs="Arial"/>
        </w:rPr>
        <w:t>Закона № 18-4751</w:t>
      </w:r>
      <w:r w:rsidRPr="008A6F4E">
        <w:rPr>
          <w:rFonts w:ascii="Arial" w:hAnsi="Arial" w:cs="Arial"/>
          <w:iCs/>
        </w:rPr>
        <w:t>);</w:t>
      </w:r>
    </w:p>
    <w:p w:rsid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6) выписка из домовой книги (финансового лицевого счета);</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8) документы, подтверждающие право пользования жилым помещением, занимаемым заявителем и членами его семьи:</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lastRenderedPageBreak/>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9) дополнительные документы, предоставляемые гражданами</w:t>
      </w:r>
      <w:r w:rsidR="00983D5A" w:rsidRPr="008A6F4E">
        <w:rPr>
          <w:rFonts w:ascii="Arial" w:hAnsi="Arial" w:cs="Arial"/>
          <w:iCs/>
        </w:rPr>
        <w:t>, имеющими</w:t>
      </w:r>
      <w:r w:rsidRPr="008A6F4E">
        <w:rPr>
          <w:rFonts w:ascii="Arial" w:hAnsi="Arial" w:cs="Arial"/>
          <w:iCs/>
        </w:rPr>
        <w:t xml:space="preserve"> право на внеочередное предоставление жилого помещения по договору социального найма в случаях, установленных </w:t>
      </w:r>
      <w:hyperlink r:id="rId21" w:history="1">
        <w:r w:rsidRPr="008A6F4E">
          <w:rPr>
            <w:rFonts w:ascii="Arial" w:hAnsi="Arial" w:cs="Arial"/>
            <w:iCs/>
          </w:rPr>
          <w:t>частью 2 статьи 57</w:t>
        </w:r>
      </w:hyperlink>
      <w:r w:rsidRPr="008A6F4E">
        <w:rPr>
          <w:rFonts w:ascii="Arial" w:hAnsi="Arial" w:cs="Arial"/>
          <w:iCs/>
        </w:rPr>
        <w:t xml:space="preserve"> Жилищного кодекса Российской Федерации</w:t>
      </w:r>
      <w:r w:rsidR="00983D5A" w:rsidRPr="008A6F4E">
        <w:rPr>
          <w:rFonts w:ascii="Arial" w:hAnsi="Arial" w:cs="Arial"/>
          <w:iCs/>
        </w:rPr>
        <w:t>:</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 </w:t>
      </w:r>
      <w:r w:rsidRPr="008A6F4E">
        <w:rPr>
          <w:rFonts w:ascii="Arial" w:hAnsi="Arial" w:cs="Arial"/>
          <w:bCs/>
        </w:rPr>
        <w:t>2.8.</w:t>
      </w:r>
      <w:r w:rsidRPr="008A6F4E">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w:t>
      </w:r>
      <w:r w:rsidRPr="008A6F4E">
        <w:rPr>
          <w:rFonts w:ascii="Arial" w:hAnsi="Arial" w:cs="Arial"/>
          <w:i/>
        </w:rPr>
        <w:t xml:space="preserve"> 2.7.</w:t>
      </w:r>
      <w:r w:rsidRPr="008A6F4E">
        <w:rPr>
          <w:rFonts w:ascii="Arial" w:hAnsi="Arial" w:cs="Arial"/>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Однако, в случае, указанном в подпункте восьмом (б) пункта</w:t>
      </w:r>
      <w:r w:rsidRPr="008A6F4E">
        <w:rPr>
          <w:rFonts w:ascii="Arial" w:hAnsi="Arial" w:cs="Arial"/>
          <w:i/>
        </w:rPr>
        <w:t xml:space="preserve"> 2.7.</w:t>
      </w:r>
      <w:r w:rsidRPr="008A6F4E">
        <w:rPr>
          <w:rFonts w:ascii="Arial" w:hAnsi="Arial" w:cs="Arial"/>
        </w:rPr>
        <w:t>, заявитель обязан представить правоустанавливающие документы на объекты недвижимости, если права на них не зарегистрированы в ЕГРП.</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2.9. Запрещено требовать от заявителя: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A6F4E">
        <w:rPr>
          <w:rFonts w:ascii="Arial" w:hAnsi="Arial" w:cs="Arial"/>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8A6F4E">
          <w:rPr>
            <w:rFonts w:ascii="Arial" w:hAnsi="Arial" w:cs="Arial"/>
          </w:rPr>
          <w:t>части 6 статьи 7</w:t>
        </w:r>
      </w:hyperlink>
      <w:r w:rsidRPr="008A6F4E">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8A6F4E">
          <w:rPr>
            <w:rFonts w:ascii="Arial" w:hAnsi="Arial" w:cs="Arial"/>
          </w:rPr>
          <w:t>части 1 статьи 9</w:t>
        </w:r>
      </w:hyperlink>
      <w:r w:rsidRPr="008A6F4E">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2.10.</w:t>
      </w:r>
      <w:r w:rsidR="001A16AC" w:rsidRPr="008A6F4E">
        <w:rPr>
          <w:rFonts w:ascii="Arial" w:hAnsi="Arial" w:cs="Arial"/>
        </w:rPr>
        <w:t xml:space="preserve"> Исчерпывающий перечень оснований для приостановления предоставления  муниципальной услуги:</w:t>
      </w: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rPr>
        <w:t>подача заявления неуполномоченным лицом;</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3332"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2.11. Исчерпывающий перечень оснований для отказа в предоставлении муниципальной услуги: </w:t>
      </w:r>
    </w:p>
    <w:p w:rsidR="00983D5A" w:rsidRPr="008A6F4E" w:rsidRDefault="00983D5A" w:rsidP="00945E6B">
      <w:pPr>
        <w:autoSpaceDE w:val="0"/>
        <w:autoSpaceDN w:val="0"/>
        <w:adjustRightInd w:val="0"/>
        <w:ind w:firstLine="540"/>
        <w:jc w:val="both"/>
        <w:outlineLvl w:val="1"/>
        <w:rPr>
          <w:rFonts w:ascii="Arial" w:hAnsi="Arial" w:cs="Arial"/>
        </w:rPr>
      </w:pPr>
      <w:r w:rsidRPr="008A6F4E">
        <w:rPr>
          <w:rFonts w:ascii="Arial" w:hAnsi="Arial" w:cs="Arial"/>
        </w:rPr>
        <w:t>Не предоставление полного пакета документов, указанных в п.2.7.</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bCs/>
        </w:rPr>
        <w:t xml:space="preserve">2.12. </w:t>
      </w:r>
      <w:r w:rsidRPr="008A6F4E">
        <w:rPr>
          <w:rFonts w:ascii="Arial" w:hAnsi="Arial" w:cs="Arial"/>
        </w:rPr>
        <w:t>Муниципальная услуга предоставляется бесплатно.</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2.13. М</w:t>
      </w:r>
      <w:r w:rsidRPr="008A6F4E">
        <w:rPr>
          <w:rFonts w:ascii="Arial" w:hAnsi="Arial" w:cs="Arial"/>
        </w:rPr>
        <w:t xml:space="preserve">аксимальный срок ожидания в очереди при подаче запроса о предоставлении муниципальной услуги </w:t>
      </w:r>
      <w:r w:rsidRPr="008A6F4E">
        <w:rPr>
          <w:rFonts w:ascii="Arial" w:hAnsi="Arial" w:cs="Arial"/>
          <w:bCs/>
        </w:rPr>
        <w:t>составляет не более  20 минут.</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М</w:t>
      </w:r>
      <w:r w:rsidRPr="008A6F4E">
        <w:rPr>
          <w:rFonts w:ascii="Arial" w:hAnsi="Arial" w:cs="Arial"/>
        </w:rPr>
        <w:t>аксимальный срок ожидания при получении результата предоставления муниципальной услуги</w:t>
      </w:r>
      <w:r w:rsidRPr="008A6F4E">
        <w:rPr>
          <w:rFonts w:ascii="Arial" w:hAnsi="Arial" w:cs="Arial"/>
          <w:bCs/>
        </w:rPr>
        <w:t xml:space="preserve"> составляет не более 30.</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bCs/>
        </w:rPr>
        <w:t xml:space="preserve">2.14. </w:t>
      </w:r>
      <w:r w:rsidRPr="008A6F4E">
        <w:rPr>
          <w:rFonts w:ascii="Arial" w:hAnsi="Arial" w:cs="Arial"/>
        </w:rPr>
        <w:t xml:space="preserve">Срок регистрации запроса заявителя о предоставлении муниципальной услуги </w:t>
      </w:r>
      <w:r w:rsidRPr="008A6F4E">
        <w:rPr>
          <w:rFonts w:ascii="Arial" w:hAnsi="Arial" w:cs="Arial"/>
          <w:bCs/>
        </w:rPr>
        <w:t>составляет не более 10</w:t>
      </w:r>
      <w:r w:rsidR="00983D5A" w:rsidRPr="008A6F4E">
        <w:rPr>
          <w:rFonts w:ascii="Arial" w:hAnsi="Arial" w:cs="Arial"/>
          <w:bCs/>
        </w:rPr>
        <w:t xml:space="preserve"> минут</w:t>
      </w:r>
      <w:r w:rsidRPr="008A6F4E">
        <w:rPr>
          <w:rFonts w:ascii="Arial" w:hAnsi="Arial" w:cs="Arial"/>
          <w:bCs/>
        </w:rPr>
        <w:t>.</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bCs/>
        </w:rPr>
        <w:t xml:space="preserve">2.15. </w:t>
      </w:r>
      <w:r w:rsidRPr="008A6F4E">
        <w:rPr>
          <w:rFonts w:ascii="Arial" w:hAnsi="Arial" w:cs="Arial"/>
        </w:rPr>
        <w:t>Требования к помещениям, в которых предоставляется муниципальная услуга:</w:t>
      </w:r>
    </w:p>
    <w:p w:rsidR="00912F66" w:rsidRPr="008A6F4E" w:rsidRDefault="00912F66" w:rsidP="00912F66">
      <w:pPr>
        <w:pStyle w:val="ConsPlusNormal"/>
        <w:ind w:firstLine="567"/>
        <w:jc w:val="both"/>
        <w:outlineLvl w:val="1"/>
        <w:rPr>
          <w:sz w:val="24"/>
          <w:szCs w:val="24"/>
        </w:rPr>
      </w:pPr>
      <w:r w:rsidRPr="008A6F4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2F66" w:rsidRPr="008A6F4E" w:rsidRDefault="00912F66" w:rsidP="00912F66">
      <w:pPr>
        <w:pStyle w:val="ConsPlusNormal"/>
        <w:tabs>
          <w:tab w:val="left" w:pos="1100"/>
        </w:tabs>
        <w:ind w:firstLine="540"/>
        <w:jc w:val="both"/>
        <w:rPr>
          <w:sz w:val="24"/>
          <w:szCs w:val="24"/>
        </w:rPr>
      </w:pPr>
      <w:r w:rsidRPr="008A6F4E">
        <w:rPr>
          <w:sz w:val="24"/>
          <w:szCs w:val="24"/>
        </w:rPr>
        <w:t>1.</w:t>
      </w:r>
      <w:r w:rsidRPr="008A6F4E">
        <w:rPr>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r w:rsidR="00983D5A" w:rsidRPr="008A6F4E">
        <w:rPr>
          <w:sz w:val="24"/>
          <w:szCs w:val="24"/>
        </w:rPr>
        <w:t>( администрация сельсовета находится на втором этаже здания СДК)</w:t>
      </w:r>
      <w:r w:rsidRPr="008A6F4E">
        <w:rPr>
          <w:sz w:val="24"/>
          <w:szCs w:val="24"/>
        </w:rPr>
        <w:t>.</w:t>
      </w:r>
    </w:p>
    <w:p w:rsidR="00912F66" w:rsidRPr="008A6F4E" w:rsidRDefault="00912F66" w:rsidP="00912F66">
      <w:pPr>
        <w:pStyle w:val="ConsPlusNormal"/>
        <w:tabs>
          <w:tab w:val="left" w:pos="1100"/>
        </w:tabs>
        <w:ind w:firstLine="540"/>
        <w:jc w:val="both"/>
        <w:rPr>
          <w:sz w:val="24"/>
          <w:szCs w:val="24"/>
        </w:rPr>
      </w:pPr>
      <w:r w:rsidRPr="008A6F4E">
        <w:rPr>
          <w:sz w:val="24"/>
          <w:szCs w:val="24"/>
        </w:rPr>
        <w:t xml:space="preserve"> Рабочее место специалистов Южно-Александровского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12F66" w:rsidRPr="008A6F4E" w:rsidRDefault="00912F66" w:rsidP="00912F66">
      <w:pPr>
        <w:pStyle w:val="ConsPlusNormal"/>
        <w:ind w:firstLine="540"/>
        <w:jc w:val="both"/>
        <w:rPr>
          <w:sz w:val="24"/>
          <w:szCs w:val="24"/>
        </w:rPr>
      </w:pPr>
      <w:r w:rsidRPr="008A6F4E">
        <w:rPr>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w:t>
      </w:r>
      <w:r w:rsidRPr="008A6F4E">
        <w:rPr>
          <w:sz w:val="24"/>
          <w:szCs w:val="24"/>
        </w:rPr>
        <w:lastRenderedPageBreak/>
        <w:t>материалами, письменными принадлежностями.</w:t>
      </w:r>
    </w:p>
    <w:p w:rsidR="00912F66" w:rsidRPr="008A6F4E" w:rsidRDefault="00912F66" w:rsidP="00912F66">
      <w:pPr>
        <w:pStyle w:val="ConsPlusNormal"/>
        <w:tabs>
          <w:tab w:val="left" w:pos="1100"/>
        </w:tabs>
        <w:ind w:firstLine="540"/>
        <w:jc w:val="both"/>
        <w:rPr>
          <w:sz w:val="24"/>
          <w:szCs w:val="24"/>
        </w:rPr>
      </w:pPr>
      <w:r w:rsidRPr="008A6F4E">
        <w:rPr>
          <w:sz w:val="24"/>
          <w:szCs w:val="24"/>
        </w:rPr>
        <w:t>4.</w:t>
      </w:r>
      <w:r w:rsidRPr="008A6F4E">
        <w:rPr>
          <w:sz w:val="24"/>
          <w:szCs w:val="24"/>
        </w:rPr>
        <w:tab/>
        <w:t>Специалисты Южно-Александровского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12F66" w:rsidRPr="008A6F4E" w:rsidRDefault="00912F66" w:rsidP="00912F66">
      <w:pPr>
        <w:pStyle w:val="ConsPlusNormal"/>
        <w:tabs>
          <w:tab w:val="left" w:pos="1100"/>
        </w:tabs>
        <w:ind w:firstLine="540"/>
        <w:jc w:val="both"/>
        <w:rPr>
          <w:sz w:val="24"/>
          <w:szCs w:val="24"/>
        </w:rPr>
      </w:pPr>
      <w:r w:rsidRPr="008A6F4E">
        <w:rPr>
          <w:sz w:val="24"/>
          <w:szCs w:val="24"/>
        </w:rPr>
        <w:t>5.</w:t>
      </w:r>
      <w:r w:rsidRPr="008A6F4E">
        <w:rPr>
          <w:sz w:val="24"/>
          <w:szCs w:val="24"/>
        </w:rPr>
        <w:tab/>
        <w:t>В информационных терминалах (киосках) либо на информационных стендах размещаются сведения о графике (режиме) работы Южно-Александровского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12F66" w:rsidRPr="008A6F4E" w:rsidRDefault="00912F66" w:rsidP="00912F66">
      <w:pPr>
        <w:pStyle w:val="ConsPlusNormal"/>
        <w:tabs>
          <w:tab w:val="left" w:pos="1100"/>
        </w:tabs>
        <w:ind w:firstLine="540"/>
        <w:jc w:val="both"/>
        <w:rPr>
          <w:sz w:val="24"/>
          <w:szCs w:val="24"/>
        </w:rPr>
      </w:pPr>
      <w:r w:rsidRPr="008A6F4E">
        <w:rPr>
          <w:sz w:val="24"/>
          <w:szCs w:val="24"/>
        </w:rPr>
        <w:t>6.</w:t>
      </w:r>
      <w:r w:rsidRPr="008A6F4E">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12F66" w:rsidRPr="008A6F4E" w:rsidRDefault="00912F66" w:rsidP="00912F66">
      <w:pPr>
        <w:pStyle w:val="ConsPlusNormal"/>
        <w:tabs>
          <w:tab w:val="left" w:pos="1100"/>
        </w:tabs>
        <w:ind w:firstLine="540"/>
        <w:jc w:val="both"/>
        <w:rPr>
          <w:sz w:val="24"/>
          <w:szCs w:val="24"/>
        </w:rPr>
      </w:pPr>
      <w:r w:rsidRPr="008A6F4E">
        <w:rPr>
          <w:sz w:val="24"/>
          <w:szCs w:val="24"/>
        </w:rPr>
        <w:t>7.</w:t>
      </w:r>
      <w:r w:rsidRPr="008A6F4E">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Южно-Александровского сельсовета.</w:t>
      </w:r>
    </w:p>
    <w:p w:rsidR="00912F66" w:rsidRPr="008A6F4E" w:rsidRDefault="00912F66" w:rsidP="00912F66">
      <w:pPr>
        <w:pStyle w:val="ConsPlusNormal"/>
        <w:ind w:firstLine="540"/>
        <w:jc w:val="both"/>
        <w:rPr>
          <w:sz w:val="24"/>
          <w:szCs w:val="24"/>
        </w:rPr>
      </w:pPr>
      <w:r w:rsidRPr="008A6F4E">
        <w:rPr>
          <w:sz w:val="24"/>
          <w:szCs w:val="24"/>
        </w:rPr>
        <w:t>8. На парковке автотранспортных средств, расположенной на территории, прилегающей к местонахождению Южно-Александровского сельсовета, выделяется не менее 10 процентов мест (но не менее одного места) для парковки специальных автотранспортных средств инвалидов.</w:t>
      </w:r>
    </w:p>
    <w:p w:rsidR="00912F66" w:rsidRPr="008A6F4E" w:rsidRDefault="00912F66" w:rsidP="00912F66">
      <w:pPr>
        <w:pStyle w:val="ConsPlusNormal"/>
        <w:tabs>
          <w:tab w:val="left" w:pos="1100"/>
        </w:tabs>
        <w:ind w:firstLine="550"/>
        <w:jc w:val="both"/>
        <w:rPr>
          <w:sz w:val="24"/>
          <w:szCs w:val="24"/>
        </w:rPr>
      </w:pPr>
      <w:r w:rsidRPr="008A6F4E">
        <w:rPr>
          <w:sz w:val="24"/>
          <w:szCs w:val="24"/>
        </w:rPr>
        <w:t>9.</w:t>
      </w:r>
      <w:r w:rsidRPr="008A6F4E">
        <w:rPr>
          <w:sz w:val="24"/>
          <w:szCs w:val="24"/>
        </w:rPr>
        <w:tab/>
        <w:t>В администрации Южно-Александровского сельсовета, обеспечивается:</w:t>
      </w:r>
    </w:p>
    <w:p w:rsidR="00912F66" w:rsidRPr="008A6F4E" w:rsidRDefault="00912F66" w:rsidP="00912F66">
      <w:pPr>
        <w:pStyle w:val="ConsPlusNormal"/>
        <w:ind w:firstLine="540"/>
        <w:jc w:val="both"/>
        <w:rPr>
          <w:sz w:val="24"/>
          <w:szCs w:val="24"/>
        </w:rPr>
      </w:pPr>
      <w:r w:rsidRPr="008A6F4E">
        <w:rPr>
          <w:sz w:val="24"/>
          <w:szCs w:val="24"/>
        </w:rPr>
        <w:t>допуск на объект сурдопереводчика, тифлосурдопереводчика;</w:t>
      </w:r>
    </w:p>
    <w:p w:rsidR="00912F66" w:rsidRPr="008A6F4E" w:rsidRDefault="00912F66" w:rsidP="00912F66">
      <w:pPr>
        <w:pStyle w:val="ConsPlusNormal"/>
        <w:ind w:firstLine="540"/>
        <w:jc w:val="both"/>
        <w:rPr>
          <w:sz w:val="24"/>
          <w:szCs w:val="24"/>
        </w:rPr>
      </w:pPr>
      <w:r w:rsidRPr="008A6F4E">
        <w:rPr>
          <w:sz w:val="24"/>
          <w:szCs w:val="24"/>
        </w:rPr>
        <w:t>сопровождение инвалидов, имеющих стойкие нарушения функции зрения и самостоятельного передвижения, по территории Южно-Александровского сельсовета;</w:t>
      </w:r>
    </w:p>
    <w:p w:rsidR="00912F66" w:rsidRPr="008A6F4E" w:rsidRDefault="00912F66" w:rsidP="00CD2D57">
      <w:pPr>
        <w:pStyle w:val="ConsPlusNormal"/>
        <w:ind w:firstLine="540"/>
        <w:jc w:val="both"/>
      </w:pPr>
      <w:r w:rsidRPr="008A6F4E">
        <w:rPr>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823704" w:rsidRPr="008A6F4E">
        <w:rPr>
          <w:sz w:val="24"/>
          <w:szCs w:val="24"/>
        </w:rPr>
        <w:t>ере социальной защиты населения</w:t>
      </w:r>
      <w:r w:rsidRPr="008A6F4E">
        <w:rPr>
          <w:sz w:val="24"/>
          <w:szCs w:val="24"/>
        </w:rPr>
        <w:t>».</w:t>
      </w:r>
    </w:p>
    <w:p w:rsidR="00945E6B" w:rsidRPr="008A6F4E" w:rsidRDefault="00945E6B" w:rsidP="00CD2D57">
      <w:pPr>
        <w:autoSpaceDE w:val="0"/>
        <w:autoSpaceDN w:val="0"/>
        <w:adjustRightInd w:val="0"/>
        <w:ind w:firstLine="540"/>
        <w:jc w:val="center"/>
        <w:outlineLvl w:val="1"/>
        <w:rPr>
          <w:rFonts w:ascii="Arial" w:hAnsi="Arial" w:cs="Arial"/>
        </w:rPr>
      </w:pPr>
      <w:r w:rsidRPr="00CD2D57">
        <w:rPr>
          <w:rFonts w:ascii="Arial" w:hAnsi="Arial" w:cs="Arial"/>
        </w:rPr>
        <w:t>3. С</w:t>
      </w:r>
      <w:r w:rsidRPr="00CD2D57">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E6B" w:rsidRPr="008A6F4E" w:rsidRDefault="00945E6B" w:rsidP="00945E6B">
      <w:pPr>
        <w:autoSpaceDE w:val="0"/>
        <w:autoSpaceDN w:val="0"/>
        <w:adjustRightInd w:val="0"/>
        <w:jc w:val="both"/>
        <w:outlineLvl w:val="1"/>
        <w:rPr>
          <w:rFonts w:ascii="Arial" w:hAnsi="Arial" w:cs="Arial"/>
          <w:bCs/>
        </w:rPr>
      </w:pPr>
      <w:r w:rsidRPr="008A6F4E">
        <w:rPr>
          <w:rFonts w:ascii="Arial" w:hAnsi="Arial" w:cs="Arial"/>
        </w:rPr>
        <w:t xml:space="preserve">3.1. </w:t>
      </w:r>
      <w:r w:rsidRPr="008A6F4E">
        <w:rPr>
          <w:rFonts w:ascii="Arial" w:hAnsi="Arial" w:cs="Arial"/>
          <w:bCs/>
        </w:rPr>
        <w:t>Предоставление муниципальной услуги осуществляется в форме:</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непосредственное обращение заявителя (при личном обращении);</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ответ на письменное обращение.</w:t>
      </w:r>
    </w:p>
    <w:p w:rsidR="00945E6B" w:rsidRPr="008A6F4E" w:rsidRDefault="00945E6B" w:rsidP="00945E6B">
      <w:pPr>
        <w:autoSpaceDE w:val="0"/>
        <w:autoSpaceDN w:val="0"/>
        <w:adjustRightInd w:val="0"/>
        <w:jc w:val="both"/>
        <w:outlineLvl w:val="1"/>
        <w:rPr>
          <w:rFonts w:ascii="Arial" w:hAnsi="Arial" w:cs="Arial"/>
        </w:rPr>
      </w:pPr>
      <w:r w:rsidRPr="008A6F4E">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посредством личного обращения;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обращения по телефону;</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посредством письменных обращений по почте;</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посредством</w:t>
      </w:r>
      <w:r w:rsidR="00983D5A" w:rsidRPr="008A6F4E">
        <w:rPr>
          <w:rFonts w:ascii="Arial" w:hAnsi="Arial" w:cs="Arial"/>
        </w:rPr>
        <w:t xml:space="preserve"> обращений по электронной почте,</w:t>
      </w:r>
    </w:p>
    <w:p w:rsidR="00983D5A" w:rsidRPr="008A6F4E" w:rsidRDefault="00983D5A" w:rsidP="00945E6B">
      <w:pPr>
        <w:autoSpaceDE w:val="0"/>
        <w:autoSpaceDN w:val="0"/>
        <w:adjustRightInd w:val="0"/>
        <w:ind w:firstLine="540"/>
        <w:jc w:val="both"/>
        <w:outlineLvl w:val="1"/>
        <w:rPr>
          <w:rFonts w:ascii="Arial" w:hAnsi="Arial" w:cs="Arial"/>
        </w:rPr>
      </w:pPr>
      <w:r w:rsidRPr="008A6F4E">
        <w:rPr>
          <w:rFonts w:ascii="Arial" w:hAnsi="Arial" w:cs="Arial"/>
        </w:rPr>
        <w:t>- через портал Госуслуг.</w:t>
      </w:r>
    </w:p>
    <w:p w:rsidR="00945E6B" w:rsidRPr="008A6F4E" w:rsidRDefault="00945E6B" w:rsidP="00945E6B">
      <w:pPr>
        <w:autoSpaceDE w:val="0"/>
        <w:autoSpaceDN w:val="0"/>
        <w:adjustRightInd w:val="0"/>
        <w:jc w:val="both"/>
        <w:outlineLvl w:val="1"/>
        <w:rPr>
          <w:rFonts w:ascii="Arial" w:hAnsi="Arial" w:cs="Arial"/>
        </w:rPr>
      </w:pPr>
      <w:r w:rsidRPr="008A6F4E">
        <w:rPr>
          <w:rFonts w:ascii="Arial" w:hAnsi="Arial" w:cs="Arial"/>
        </w:rPr>
        <w:t>3.3. Основными требованиями к консультации заявителей являются: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актуальность;</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своевременность;</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lastRenderedPageBreak/>
        <w:t>- четкость в изложении материала;</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полнота консультирования;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наглядность форм подачи материала;</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удобство и доступность.</w:t>
      </w:r>
    </w:p>
    <w:p w:rsidR="00945E6B" w:rsidRPr="008A6F4E" w:rsidRDefault="00945E6B" w:rsidP="00945E6B">
      <w:pPr>
        <w:autoSpaceDE w:val="0"/>
        <w:autoSpaceDN w:val="0"/>
        <w:adjustRightInd w:val="0"/>
        <w:jc w:val="both"/>
        <w:outlineLvl w:val="1"/>
        <w:rPr>
          <w:rFonts w:ascii="Arial" w:hAnsi="Arial" w:cs="Arial"/>
          <w:bCs/>
        </w:rPr>
      </w:pPr>
      <w:r w:rsidRPr="008A6F4E">
        <w:rPr>
          <w:rFonts w:ascii="Arial" w:hAnsi="Arial" w:cs="Arial"/>
          <w:bCs/>
        </w:rPr>
        <w:t>3.4. Требования к форме и характеру взаимодействия специалиста отдела с заявителями:</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3.7.1. При направлении документов по почте:</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подготовка ответа и направление его по почте заявителю.</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3.7.2. При личном обращении заявителя:</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приём заявителя, проверка документов (в день обращения);</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 предоставление соответствующей информации заявителю.</w:t>
      </w:r>
    </w:p>
    <w:p w:rsidR="00945E6B" w:rsidRPr="008A6F4E" w:rsidRDefault="00945E6B" w:rsidP="00945E6B">
      <w:pPr>
        <w:autoSpaceDE w:val="0"/>
        <w:autoSpaceDN w:val="0"/>
        <w:adjustRightInd w:val="0"/>
        <w:ind w:firstLine="540"/>
        <w:jc w:val="both"/>
        <w:outlineLvl w:val="1"/>
        <w:rPr>
          <w:rFonts w:ascii="Arial" w:hAnsi="Arial" w:cs="Arial"/>
          <w:bCs/>
        </w:rPr>
      </w:pPr>
      <w:r w:rsidRPr="008A6F4E">
        <w:rPr>
          <w:rFonts w:ascii="Arial" w:hAnsi="Arial" w:cs="Arial"/>
          <w:bCs/>
        </w:rPr>
        <w:t>Результатом исполнения административного действия является предоставление заяви</w:t>
      </w:r>
      <w:r w:rsidR="00D37877" w:rsidRPr="008A6F4E">
        <w:rPr>
          <w:rFonts w:ascii="Arial" w:hAnsi="Arial" w:cs="Arial"/>
          <w:bCs/>
        </w:rPr>
        <w:t>телю соответствующего документа(постановления администрации сельсовета «О постановке на учет в качестве нуждающего в улучшении жилищных условий).</w:t>
      </w:r>
      <w:r w:rsidRPr="008A6F4E">
        <w:rPr>
          <w:rFonts w:ascii="Arial" w:hAnsi="Arial" w:cs="Arial"/>
          <w:bCs/>
        </w:rPr>
        <w:t xml:space="preserve"> Срок исполнения данного административног</w:t>
      </w:r>
      <w:r w:rsidR="00D37877" w:rsidRPr="008A6F4E">
        <w:rPr>
          <w:rFonts w:ascii="Arial" w:hAnsi="Arial" w:cs="Arial"/>
          <w:bCs/>
        </w:rPr>
        <w:t>о действия составляет не более 20</w:t>
      </w:r>
      <w:r w:rsidRPr="008A6F4E">
        <w:rPr>
          <w:rFonts w:ascii="Arial" w:hAnsi="Arial" w:cs="Arial"/>
          <w:bCs/>
        </w:rPr>
        <w:t xml:space="preserve"> минут.</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bCs/>
        </w:rPr>
        <w:t>3.7.3</w:t>
      </w:r>
      <w:r w:rsidRPr="008A6F4E">
        <w:rPr>
          <w:rFonts w:ascii="Arial" w:hAnsi="Arial" w:cs="Arial"/>
          <w:bCs/>
          <w:color w:val="FF0000"/>
        </w:rPr>
        <w:t xml:space="preserve">. </w:t>
      </w:r>
      <w:r w:rsidRPr="008A6F4E">
        <w:rPr>
          <w:rFonts w:ascii="Arial" w:hAnsi="Arial" w:cs="Arial"/>
        </w:rPr>
        <w:t xml:space="preserve">Ответственный исполнитель в случае, указанном в </w:t>
      </w:r>
      <w:hyperlink r:id="rId24" w:history="1">
        <w:r w:rsidRPr="008A6F4E">
          <w:rPr>
            <w:rFonts w:ascii="Arial" w:hAnsi="Arial" w:cs="Arial"/>
          </w:rPr>
          <w:t>пункте</w:t>
        </w:r>
      </w:hyperlink>
      <w:r w:rsidRPr="008A6F4E">
        <w:rPr>
          <w:rFonts w:ascii="Arial" w:hAnsi="Arial" w:cs="Arial"/>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45E6B" w:rsidRPr="008A6F4E" w:rsidRDefault="00945E6B" w:rsidP="00945E6B">
      <w:pPr>
        <w:autoSpaceDE w:val="0"/>
        <w:autoSpaceDN w:val="0"/>
        <w:adjustRightInd w:val="0"/>
        <w:ind w:firstLine="540"/>
        <w:jc w:val="both"/>
        <w:outlineLvl w:val="1"/>
        <w:rPr>
          <w:rFonts w:ascii="Arial" w:hAnsi="Arial" w:cs="Arial"/>
        </w:rPr>
      </w:pPr>
      <w:r w:rsidRPr="008A6F4E">
        <w:rPr>
          <w:rFonts w:ascii="Arial" w:hAnsi="Arial" w:cs="Arial"/>
        </w:rPr>
        <w:lastRenderedPageBreak/>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45E6B" w:rsidRPr="00CD2D57" w:rsidRDefault="00945E6B" w:rsidP="00CD2D57">
      <w:pPr>
        <w:autoSpaceDE w:val="0"/>
        <w:autoSpaceDN w:val="0"/>
        <w:adjustRightInd w:val="0"/>
        <w:ind w:firstLine="540"/>
        <w:jc w:val="both"/>
        <w:outlineLvl w:val="1"/>
        <w:rPr>
          <w:rFonts w:ascii="Arial" w:hAnsi="Arial" w:cs="Arial"/>
        </w:rPr>
      </w:pPr>
      <w:r w:rsidRPr="00CD2D57">
        <w:rPr>
          <w:rFonts w:ascii="Arial" w:hAnsi="Arial" w:cs="Arial"/>
        </w:rPr>
        <w:t>4. Формы контроля за исполнением административного регламента</w:t>
      </w:r>
    </w:p>
    <w:p w:rsidR="00945E6B" w:rsidRPr="008A6F4E" w:rsidRDefault="00945E6B" w:rsidP="00945E6B">
      <w:pPr>
        <w:autoSpaceDE w:val="0"/>
        <w:autoSpaceDN w:val="0"/>
        <w:adjustRightInd w:val="0"/>
        <w:ind w:firstLine="720"/>
        <w:jc w:val="both"/>
        <w:outlineLvl w:val="1"/>
        <w:rPr>
          <w:rFonts w:ascii="Arial" w:hAnsi="Arial" w:cs="Arial"/>
        </w:rPr>
      </w:pPr>
      <w:r w:rsidRPr="008A6F4E">
        <w:rPr>
          <w:rFonts w:ascii="Arial" w:hAnsi="Arial" w:cs="Arial"/>
        </w:rPr>
        <w:t>4.1. Текущий контроль за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45E6B" w:rsidRPr="008A6F4E" w:rsidRDefault="00945E6B" w:rsidP="00945E6B">
      <w:pPr>
        <w:autoSpaceDE w:val="0"/>
        <w:autoSpaceDN w:val="0"/>
        <w:adjustRightInd w:val="0"/>
        <w:ind w:firstLine="720"/>
        <w:jc w:val="both"/>
        <w:outlineLvl w:val="1"/>
        <w:rPr>
          <w:rFonts w:ascii="Arial" w:hAnsi="Arial" w:cs="Arial"/>
        </w:rPr>
      </w:pPr>
      <w:r w:rsidRPr="008A6F4E">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945E6B" w:rsidRPr="008A6F4E" w:rsidRDefault="00945E6B" w:rsidP="00945E6B">
      <w:pPr>
        <w:autoSpaceDE w:val="0"/>
        <w:autoSpaceDN w:val="0"/>
        <w:adjustRightInd w:val="0"/>
        <w:ind w:firstLine="720"/>
        <w:jc w:val="both"/>
        <w:outlineLvl w:val="1"/>
        <w:rPr>
          <w:rFonts w:ascii="Arial" w:hAnsi="Arial" w:cs="Arial"/>
        </w:rPr>
      </w:pPr>
      <w:r w:rsidRPr="008A6F4E">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45E6B" w:rsidRPr="008A6F4E" w:rsidRDefault="00945E6B" w:rsidP="00945E6B">
      <w:pPr>
        <w:autoSpaceDE w:val="0"/>
        <w:autoSpaceDN w:val="0"/>
        <w:adjustRightInd w:val="0"/>
        <w:ind w:firstLine="720"/>
        <w:jc w:val="both"/>
        <w:outlineLvl w:val="1"/>
        <w:rPr>
          <w:rFonts w:ascii="Arial" w:hAnsi="Arial" w:cs="Arial"/>
        </w:rPr>
      </w:pPr>
      <w:r w:rsidRPr="008A6F4E">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45E6B" w:rsidRPr="008A6F4E" w:rsidRDefault="00945E6B" w:rsidP="00CD2D57">
      <w:pPr>
        <w:autoSpaceDE w:val="0"/>
        <w:autoSpaceDN w:val="0"/>
        <w:adjustRightInd w:val="0"/>
        <w:ind w:firstLine="720"/>
        <w:jc w:val="both"/>
        <w:outlineLvl w:val="1"/>
        <w:rPr>
          <w:rFonts w:ascii="Arial" w:hAnsi="Arial" w:cs="Arial"/>
        </w:rPr>
      </w:pPr>
      <w:r w:rsidRPr="008A6F4E">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45E6B" w:rsidRPr="00CD2D57" w:rsidRDefault="00945E6B" w:rsidP="00BA3C42">
      <w:pPr>
        <w:autoSpaceDE w:val="0"/>
        <w:autoSpaceDN w:val="0"/>
        <w:adjustRightInd w:val="0"/>
        <w:ind w:firstLine="540"/>
        <w:jc w:val="center"/>
        <w:outlineLvl w:val="1"/>
        <w:rPr>
          <w:rFonts w:ascii="Arial" w:hAnsi="Arial" w:cs="Arial"/>
        </w:rPr>
      </w:pPr>
      <w:r w:rsidRPr="00CD2D57">
        <w:rPr>
          <w:rFonts w:ascii="Arial" w:hAnsi="Arial" w:cs="Arial"/>
        </w:rPr>
        <w:t xml:space="preserve">5. </w:t>
      </w:r>
      <w:r w:rsidRPr="00CD2D57">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E6B" w:rsidRPr="008A6F4E" w:rsidRDefault="00945E6B" w:rsidP="00945E6B">
      <w:pPr>
        <w:autoSpaceDE w:val="0"/>
        <w:autoSpaceDN w:val="0"/>
        <w:adjustRightInd w:val="0"/>
        <w:ind w:firstLine="720"/>
        <w:jc w:val="both"/>
        <w:outlineLvl w:val="1"/>
        <w:rPr>
          <w:rFonts w:ascii="Arial" w:hAnsi="Arial" w:cs="Arial"/>
        </w:rPr>
      </w:pPr>
      <w:r w:rsidRPr="008A6F4E">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45E6B" w:rsidRPr="008A6F4E" w:rsidRDefault="00945E6B" w:rsidP="00945E6B">
      <w:pPr>
        <w:tabs>
          <w:tab w:val="left" w:pos="2040"/>
        </w:tabs>
        <w:autoSpaceDE w:val="0"/>
        <w:autoSpaceDN w:val="0"/>
        <w:adjustRightInd w:val="0"/>
        <w:ind w:firstLine="720"/>
        <w:jc w:val="both"/>
        <w:outlineLvl w:val="1"/>
        <w:rPr>
          <w:rFonts w:ascii="Arial" w:hAnsi="Arial" w:cs="Arial"/>
        </w:rPr>
      </w:pPr>
      <w:r w:rsidRPr="008A6F4E">
        <w:rPr>
          <w:rFonts w:ascii="Arial" w:hAnsi="Arial" w:cs="Arial"/>
        </w:rPr>
        <w:t>5.2. Обращения подлежат обязательному рассмотрению. Рассмотрение обращений осуществляется бесплатно.</w:t>
      </w:r>
    </w:p>
    <w:p w:rsidR="00945E6B" w:rsidRPr="008A6F4E" w:rsidRDefault="00945E6B" w:rsidP="00945E6B">
      <w:pPr>
        <w:tabs>
          <w:tab w:val="left" w:pos="2040"/>
        </w:tabs>
        <w:autoSpaceDE w:val="0"/>
        <w:autoSpaceDN w:val="0"/>
        <w:adjustRightInd w:val="0"/>
        <w:ind w:firstLine="720"/>
        <w:jc w:val="both"/>
        <w:outlineLvl w:val="1"/>
        <w:rPr>
          <w:rFonts w:ascii="Arial" w:hAnsi="Arial" w:cs="Arial"/>
        </w:rPr>
      </w:pPr>
      <w:r w:rsidRPr="008A6F4E">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5E6B" w:rsidRPr="008A6F4E" w:rsidRDefault="00945E6B" w:rsidP="00945E6B">
      <w:pPr>
        <w:tabs>
          <w:tab w:val="left" w:pos="2040"/>
        </w:tabs>
        <w:autoSpaceDE w:val="0"/>
        <w:autoSpaceDN w:val="0"/>
        <w:adjustRightInd w:val="0"/>
        <w:ind w:firstLine="720"/>
        <w:jc w:val="both"/>
        <w:outlineLvl w:val="1"/>
        <w:rPr>
          <w:rFonts w:ascii="Arial" w:hAnsi="Arial" w:cs="Arial"/>
        </w:rPr>
      </w:pPr>
      <w:r w:rsidRPr="008A6F4E">
        <w:rPr>
          <w:rFonts w:ascii="Arial" w:hAnsi="Arial" w:cs="Arial"/>
        </w:rPr>
        <w:t xml:space="preserve">5.4. </w:t>
      </w:r>
      <w:r w:rsidRPr="008A6F4E">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8A6F4E">
        <w:rPr>
          <w:rFonts w:ascii="Arial" w:hAnsi="Arial" w:cs="Arial"/>
        </w:rPr>
        <w:t>органа, предоставляющего муниципальную услугу</w:t>
      </w:r>
      <w:r w:rsidRPr="008A6F4E">
        <w:rPr>
          <w:rFonts w:ascii="Arial" w:hAnsi="Arial" w:cs="Arial"/>
          <w:iCs/>
        </w:rPr>
        <w:t>, а также может быть принята при личном приеме заявителя.</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5.5. Жалоба должна содержать:</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 xml:space="preserve">5.6. Жалоба, поступившая в </w:t>
      </w:r>
      <w:r w:rsidRPr="008A6F4E">
        <w:rPr>
          <w:rFonts w:ascii="Arial" w:hAnsi="Arial" w:cs="Arial"/>
        </w:rPr>
        <w:t>орган, предоставляющий муниципальную услугу</w:t>
      </w:r>
      <w:r w:rsidRPr="008A6F4E">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 xml:space="preserve">5.7. По результатам рассмотрения жалобы </w:t>
      </w:r>
      <w:r w:rsidRPr="008A6F4E">
        <w:rPr>
          <w:rFonts w:ascii="Arial" w:hAnsi="Arial" w:cs="Arial"/>
        </w:rPr>
        <w:t>органа, предоставляющего муниципальную услугу</w:t>
      </w:r>
      <w:r w:rsidRPr="008A6F4E">
        <w:rPr>
          <w:rFonts w:ascii="Arial" w:hAnsi="Arial" w:cs="Arial"/>
          <w:iCs/>
        </w:rPr>
        <w:t xml:space="preserve"> принимает одно из следующих решений:</w:t>
      </w:r>
    </w:p>
    <w:p w:rsidR="00A77993" w:rsidRPr="008A6F4E" w:rsidRDefault="00235C79" w:rsidP="00A228B7">
      <w:pPr>
        <w:pStyle w:val="ConsPlusNormal"/>
        <w:ind w:firstLine="0"/>
        <w:jc w:val="both"/>
        <w:rPr>
          <w:sz w:val="24"/>
          <w:szCs w:val="24"/>
        </w:rPr>
      </w:pPr>
      <w:r w:rsidRPr="008A6F4E">
        <w:rPr>
          <w:sz w:val="24"/>
          <w:szCs w:val="24"/>
        </w:rPr>
        <w:t xml:space="preserve"> 1) </w:t>
      </w:r>
      <w:r w:rsidR="00A77993" w:rsidRPr="008A6F4E">
        <w:rPr>
          <w:sz w:val="24"/>
          <w:szCs w:val="24"/>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993" w:rsidRPr="008A6F4E" w:rsidRDefault="0046301D" w:rsidP="00235C79">
      <w:pPr>
        <w:jc w:val="both"/>
        <w:rPr>
          <w:rFonts w:ascii="Arial" w:hAnsi="Arial" w:cs="Arial"/>
          <w:iCs/>
        </w:rPr>
      </w:pPr>
      <w:r w:rsidRPr="008A6F4E">
        <w:rPr>
          <w:rFonts w:ascii="Arial" w:hAnsi="Arial" w:cs="Arial"/>
        </w:rPr>
        <w:t xml:space="preserve">5.7. </w:t>
      </w:r>
      <w:r w:rsidR="00A77993" w:rsidRPr="008A6F4E">
        <w:rPr>
          <w:rFonts w:ascii="Arial" w:hAnsi="Arial" w:cs="Arial"/>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8A6F4E">
        <w:rPr>
          <w:rFonts w:ascii="Arial" w:hAnsi="Arial" w:cs="Arial"/>
        </w:rPr>
        <w:t>.</w:t>
      </w:r>
    </w:p>
    <w:p w:rsidR="00945E6B" w:rsidRPr="008A6F4E" w:rsidRDefault="00945E6B" w:rsidP="00945E6B">
      <w:pPr>
        <w:autoSpaceDE w:val="0"/>
        <w:autoSpaceDN w:val="0"/>
        <w:adjustRightInd w:val="0"/>
        <w:ind w:firstLine="540"/>
        <w:jc w:val="both"/>
        <w:rPr>
          <w:rFonts w:ascii="Arial" w:hAnsi="Arial" w:cs="Arial"/>
          <w:iCs/>
        </w:rPr>
      </w:pPr>
      <w:r w:rsidRPr="008A6F4E">
        <w:rPr>
          <w:rFonts w:ascii="Arial" w:hAnsi="Arial" w:cs="Arial"/>
          <w:iCs/>
        </w:rPr>
        <w:t xml:space="preserve">5.8. Не позднее дня, следующего за днем принятия решения, указанного в </w:t>
      </w:r>
      <w:hyperlink r:id="rId25" w:history="1">
        <w:r w:rsidRPr="008A6F4E">
          <w:rPr>
            <w:rFonts w:ascii="Arial" w:hAnsi="Arial" w:cs="Arial"/>
            <w:iCs/>
          </w:rPr>
          <w:t>пункте 5.7</w:t>
        </w:r>
      </w:hyperlink>
      <w:r w:rsidRPr="008A6F4E">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E6B" w:rsidRPr="008A6F4E" w:rsidRDefault="00945E6B" w:rsidP="00BA3C42">
      <w:pPr>
        <w:autoSpaceDE w:val="0"/>
        <w:autoSpaceDN w:val="0"/>
        <w:adjustRightInd w:val="0"/>
        <w:ind w:firstLine="540"/>
        <w:rPr>
          <w:rFonts w:ascii="Arial" w:hAnsi="Arial" w:cs="Arial"/>
          <w:iCs/>
        </w:rPr>
      </w:pPr>
      <w:r w:rsidRPr="008A6F4E">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6" w:history="1">
        <w:r w:rsidRPr="008A6F4E">
          <w:rPr>
            <w:rFonts w:ascii="Arial" w:hAnsi="Arial" w:cs="Arial"/>
            <w:iCs/>
          </w:rPr>
          <w:t>пунктом 5.3</w:t>
        </w:r>
      </w:hyperlink>
      <w:r w:rsidRPr="008A6F4E">
        <w:rPr>
          <w:rFonts w:ascii="Arial" w:hAnsi="Arial" w:cs="Arial"/>
          <w:iCs/>
        </w:rPr>
        <w:t xml:space="preserve"> настоящего Административного </w:t>
      </w:r>
      <w:r w:rsidR="00BA3C42">
        <w:rPr>
          <w:rFonts w:ascii="Arial" w:hAnsi="Arial" w:cs="Arial"/>
          <w:iCs/>
        </w:rPr>
        <w:t>р</w:t>
      </w:r>
      <w:r w:rsidRPr="008A6F4E">
        <w:rPr>
          <w:rFonts w:ascii="Arial" w:hAnsi="Arial" w:cs="Arial"/>
          <w:iCs/>
        </w:rPr>
        <w:t>егламента, незамедлительно направляет имеющиеся материалы в органы прокуратуры.</w:t>
      </w:r>
    </w:p>
    <w:p w:rsidR="00945E6B" w:rsidRPr="008A6F4E" w:rsidRDefault="00945E6B" w:rsidP="00BA3C42">
      <w:pPr>
        <w:tabs>
          <w:tab w:val="left" w:pos="2040"/>
        </w:tabs>
        <w:autoSpaceDE w:val="0"/>
        <w:autoSpaceDN w:val="0"/>
        <w:adjustRightInd w:val="0"/>
        <w:ind w:firstLine="720"/>
        <w:outlineLvl w:val="1"/>
        <w:rPr>
          <w:rFonts w:ascii="Arial" w:hAnsi="Arial" w:cs="Arial"/>
        </w:rPr>
      </w:pPr>
    </w:p>
    <w:p w:rsidR="00945E6B" w:rsidRPr="008A6F4E" w:rsidRDefault="00945E6B" w:rsidP="00BA3C42">
      <w:pPr>
        <w:pStyle w:val="ConsPlusNonformat"/>
        <w:rPr>
          <w:rFonts w:ascii="Arial" w:hAnsi="Arial" w:cs="Arial"/>
          <w:i/>
          <w:sz w:val="24"/>
          <w:szCs w:val="24"/>
        </w:rPr>
      </w:pPr>
    </w:p>
    <w:p w:rsidR="00945E6B" w:rsidRPr="008A6F4E" w:rsidRDefault="00945E6B" w:rsidP="00945E6B">
      <w:pPr>
        <w:autoSpaceDE w:val="0"/>
        <w:autoSpaceDN w:val="0"/>
        <w:adjustRightInd w:val="0"/>
        <w:jc w:val="both"/>
        <w:outlineLvl w:val="1"/>
        <w:rPr>
          <w:rFonts w:ascii="Arial" w:hAnsi="Arial" w:cs="Arial"/>
          <w:i/>
        </w:rPr>
      </w:pP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autoSpaceDE w:val="0"/>
        <w:autoSpaceDN w:val="0"/>
        <w:adjustRightInd w:val="0"/>
        <w:jc w:val="right"/>
        <w:outlineLvl w:val="1"/>
        <w:rPr>
          <w:rFonts w:ascii="Arial" w:hAnsi="Arial" w:cs="Arial"/>
        </w:rPr>
      </w:pPr>
      <w:r w:rsidRPr="008A6F4E">
        <w:rPr>
          <w:rFonts w:ascii="Arial" w:hAnsi="Arial" w:cs="Arial"/>
        </w:rPr>
        <w:lastRenderedPageBreak/>
        <w:t xml:space="preserve">риложение </w:t>
      </w:r>
    </w:p>
    <w:p w:rsidR="00945E6B" w:rsidRPr="008A6F4E" w:rsidRDefault="00945E6B" w:rsidP="00945E6B">
      <w:pPr>
        <w:autoSpaceDE w:val="0"/>
        <w:autoSpaceDN w:val="0"/>
        <w:adjustRightInd w:val="0"/>
        <w:jc w:val="right"/>
        <w:outlineLvl w:val="1"/>
        <w:rPr>
          <w:rFonts w:ascii="Arial" w:hAnsi="Arial" w:cs="Arial"/>
        </w:rPr>
      </w:pPr>
      <w:r w:rsidRPr="008A6F4E">
        <w:rPr>
          <w:rFonts w:ascii="Arial" w:hAnsi="Arial" w:cs="Arial"/>
        </w:rPr>
        <w:t>к административному регламенту</w:t>
      </w:r>
    </w:p>
    <w:p w:rsidR="00945E6B" w:rsidRPr="008A6F4E" w:rsidRDefault="00945E6B" w:rsidP="00945E6B">
      <w:pPr>
        <w:autoSpaceDE w:val="0"/>
        <w:autoSpaceDN w:val="0"/>
        <w:adjustRightInd w:val="0"/>
        <w:jc w:val="both"/>
        <w:outlineLvl w:val="1"/>
        <w:rPr>
          <w:rFonts w:ascii="Arial" w:hAnsi="Arial" w:cs="Arial"/>
        </w:rPr>
      </w:pPr>
    </w:p>
    <w:p w:rsidR="00945E6B" w:rsidRPr="008A6F4E" w:rsidRDefault="00945E6B" w:rsidP="00945E6B">
      <w:pPr>
        <w:pStyle w:val="ConsPlusNonformat"/>
        <w:ind w:left="3540"/>
        <w:rPr>
          <w:rFonts w:ascii="Arial" w:hAnsi="Arial" w:cs="Arial"/>
          <w:sz w:val="24"/>
          <w:szCs w:val="24"/>
        </w:rPr>
      </w:pPr>
      <w:r w:rsidRPr="008A6F4E">
        <w:rPr>
          <w:rFonts w:ascii="Arial" w:hAnsi="Arial" w:cs="Arial"/>
          <w:sz w:val="24"/>
          <w:szCs w:val="24"/>
        </w:rPr>
        <w:t xml:space="preserve">        Главе сельсовета </w:t>
      </w:r>
    </w:p>
    <w:p w:rsidR="00945E6B" w:rsidRPr="008A6F4E" w:rsidRDefault="00945E6B" w:rsidP="00945E6B">
      <w:pPr>
        <w:autoSpaceDE w:val="0"/>
        <w:autoSpaceDN w:val="0"/>
        <w:adjustRightInd w:val="0"/>
        <w:ind w:left="3540"/>
        <w:jc w:val="both"/>
        <w:rPr>
          <w:rFonts w:ascii="Arial" w:hAnsi="Arial" w:cs="Arial"/>
        </w:rPr>
      </w:pPr>
      <w:r w:rsidRPr="008A6F4E">
        <w:rPr>
          <w:rFonts w:ascii="Arial" w:hAnsi="Arial" w:cs="Arial"/>
        </w:rPr>
        <w:t xml:space="preserve">        _____________________________________</w:t>
      </w:r>
    </w:p>
    <w:p w:rsidR="00945E6B" w:rsidRPr="008A6F4E" w:rsidRDefault="00945E6B" w:rsidP="00945E6B">
      <w:pPr>
        <w:pStyle w:val="ConsPlusNonformat"/>
        <w:ind w:left="3540"/>
        <w:rPr>
          <w:rFonts w:ascii="Arial" w:hAnsi="Arial" w:cs="Arial"/>
          <w:sz w:val="24"/>
          <w:szCs w:val="24"/>
        </w:rPr>
      </w:pPr>
      <w:r w:rsidRPr="008A6F4E">
        <w:rPr>
          <w:rFonts w:ascii="Arial" w:hAnsi="Arial" w:cs="Arial"/>
          <w:sz w:val="24"/>
          <w:szCs w:val="24"/>
        </w:rPr>
        <w:t xml:space="preserve">        от гр. ________________________________</w:t>
      </w:r>
    </w:p>
    <w:p w:rsidR="00945E6B" w:rsidRPr="008A6F4E" w:rsidRDefault="00945E6B" w:rsidP="00945E6B">
      <w:pPr>
        <w:pStyle w:val="ConsPlusNonformat"/>
        <w:ind w:left="3540"/>
        <w:rPr>
          <w:rFonts w:ascii="Arial" w:hAnsi="Arial" w:cs="Arial"/>
          <w:i/>
          <w:sz w:val="24"/>
          <w:szCs w:val="24"/>
        </w:rPr>
      </w:pPr>
      <w:r w:rsidRPr="008A6F4E">
        <w:rPr>
          <w:rFonts w:ascii="Arial" w:hAnsi="Arial" w:cs="Arial"/>
          <w:i/>
          <w:sz w:val="24"/>
          <w:szCs w:val="24"/>
        </w:rPr>
        <w:t xml:space="preserve">       (Ф.И.О., проживающего(ей) по адресу: ___,</w:t>
      </w:r>
    </w:p>
    <w:p w:rsidR="00945E6B" w:rsidRPr="008A6F4E" w:rsidRDefault="00945E6B" w:rsidP="00945E6B">
      <w:pPr>
        <w:pStyle w:val="ConsPlusNonformat"/>
        <w:ind w:left="3540"/>
        <w:rPr>
          <w:rFonts w:ascii="Arial" w:hAnsi="Arial" w:cs="Arial"/>
          <w:i/>
          <w:sz w:val="24"/>
          <w:szCs w:val="24"/>
        </w:rPr>
      </w:pPr>
      <w:r w:rsidRPr="008A6F4E">
        <w:rPr>
          <w:rFonts w:ascii="Arial" w:hAnsi="Arial" w:cs="Arial"/>
          <w:i/>
          <w:sz w:val="24"/>
          <w:szCs w:val="24"/>
        </w:rPr>
        <w:t xml:space="preserve">       паспорт: серия, номер, кем и когда выдан)</w:t>
      </w:r>
    </w:p>
    <w:p w:rsidR="00945E6B" w:rsidRPr="008A6F4E" w:rsidRDefault="00945E6B" w:rsidP="00945E6B">
      <w:pPr>
        <w:pStyle w:val="ConsPlusNonformat"/>
        <w:rPr>
          <w:rFonts w:ascii="Arial" w:hAnsi="Arial" w:cs="Arial"/>
          <w:sz w:val="24"/>
          <w:szCs w:val="24"/>
        </w:rPr>
      </w:pPr>
    </w:p>
    <w:p w:rsidR="00945E6B" w:rsidRPr="008A6F4E" w:rsidRDefault="00945E6B" w:rsidP="00945E6B">
      <w:pPr>
        <w:pStyle w:val="ConsPlusNonformat"/>
        <w:jc w:val="center"/>
        <w:rPr>
          <w:rFonts w:ascii="Arial" w:hAnsi="Arial" w:cs="Arial"/>
          <w:sz w:val="24"/>
          <w:szCs w:val="24"/>
        </w:rPr>
      </w:pPr>
      <w:r w:rsidRPr="008A6F4E">
        <w:rPr>
          <w:rFonts w:ascii="Arial" w:hAnsi="Arial" w:cs="Arial"/>
          <w:sz w:val="24"/>
          <w:szCs w:val="24"/>
        </w:rPr>
        <w:t>ЗАЯВЛЕНИЕ</w:t>
      </w:r>
      <w:r w:rsidRPr="008A6F4E">
        <w:rPr>
          <w:rStyle w:val="aa"/>
          <w:rFonts w:ascii="Arial" w:hAnsi="Arial" w:cs="Arial"/>
          <w:sz w:val="24"/>
          <w:szCs w:val="24"/>
        </w:rPr>
        <w:footnoteReference w:id="2"/>
      </w:r>
    </w:p>
    <w:p w:rsidR="00945E6B" w:rsidRPr="008A6F4E" w:rsidRDefault="00945E6B" w:rsidP="00945E6B">
      <w:pPr>
        <w:pStyle w:val="ConsPlusNonformat"/>
        <w:rPr>
          <w:rFonts w:ascii="Arial" w:hAnsi="Arial" w:cs="Arial"/>
          <w:sz w:val="24"/>
          <w:szCs w:val="24"/>
        </w:rPr>
      </w:pPr>
    </w:p>
    <w:p w:rsidR="00945E6B" w:rsidRPr="008A6F4E" w:rsidRDefault="00945E6B" w:rsidP="00945E6B">
      <w:pPr>
        <w:pStyle w:val="ConsPlusNonformat"/>
        <w:jc w:val="both"/>
        <w:rPr>
          <w:rFonts w:ascii="Arial" w:hAnsi="Arial" w:cs="Arial"/>
          <w:i/>
          <w:sz w:val="24"/>
          <w:szCs w:val="24"/>
        </w:rPr>
      </w:pPr>
      <w:r w:rsidRPr="008A6F4E">
        <w:rPr>
          <w:rFonts w:ascii="Arial" w:hAnsi="Arial" w:cs="Arial"/>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8A6F4E">
        <w:rPr>
          <w:rFonts w:ascii="Arial" w:hAnsi="Arial" w:cs="Arial"/>
          <w:i/>
          <w:sz w:val="24"/>
          <w:szCs w:val="24"/>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Состав семьи ____ человек:</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1. Заявитель (ФИО, число, месяц, год рождения)</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2. Супруг(а) (ФИО, число, месяц, год рождения)</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3. ______ (родственные отношения, ФИО, число, месяц, год рождения)</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4. ______ (родственные отношения, ФИО, число, месяц, год рождения)</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5. ______ (родственные отношения, ФИО, число, месяц, год рождения)</w:t>
      </w:r>
    </w:p>
    <w:p w:rsidR="00945E6B" w:rsidRPr="008A6F4E" w:rsidRDefault="00945E6B" w:rsidP="00945E6B">
      <w:pPr>
        <w:pStyle w:val="ConsPlusNonformat"/>
        <w:ind w:firstLine="708"/>
        <w:rPr>
          <w:rFonts w:ascii="Arial" w:hAnsi="Arial" w:cs="Arial"/>
          <w:sz w:val="24"/>
          <w:szCs w:val="24"/>
        </w:rPr>
      </w:pP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К заявлению прилагаю документы:</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1. ___________________________________________________________</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2. ___________________________________________________________</w:t>
      </w:r>
    </w:p>
    <w:p w:rsidR="00945E6B" w:rsidRPr="008A6F4E" w:rsidRDefault="00945E6B" w:rsidP="00945E6B">
      <w:pPr>
        <w:autoSpaceDE w:val="0"/>
        <w:autoSpaceDN w:val="0"/>
        <w:adjustRightInd w:val="0"/>
        <w:ind w:firstLine="708"/>
        <w:jc w:val="both"/>
        <w:rPr>
          <w:rFonts w:ascii="Arial" w:hAnsi="Arial" w:cs="Arial"/>
        </w:rPr>
      </w:pPr>
      <w:r w:rsidRPr="008A6F4E">
        <w:rPr>
          <w:rFonts w:ascii="Arial" w:hAnsi="Arial" w:cs="Arial"/>
        </w:rPr>
        <w:t xml:space="preserve">В  соответствии  с  Федеральным  </w:t>
      </w:r>
      <w:hyperlink r:id="rId27" w:history="1">
        <w:r w:rsidRPr="008A6F4E">
          <w:rPr>
            <w:rFonts w:ascii="Arial" w:hAnsi="Arial" w:cs="Arial"/>
          </w:rPr>
          <w:t>законом</w:t>
        </w:r>
      </w:hyperlink>
      <w:r w:rsidRPr="008A6F4E">
        <w:rPr>
          <w:rFonts w:ascii="Arial" w:hAnsi="Arial" w:cs="Arial"/>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w:t>
      </w:r>
      <w:r w:rsidRPr="008A6F4E">
        <w:rPr>
          <w:rFonts w:ascii="Arial" w:hAnsi="Arial" w:cs="Arial"/>
        </w:rPr>
        <w:lastRenderedPageBreak/>
        <w:t>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45E6B" w:rsidRPr="008A6F4E" w:rsidRDefault="00945E6B" w:rsidP="00945E6B">
      <w:pPr>
        <w:autoSpaceDE w:val="0"/>
        <w:autoSpaceDN w:val="0"/>
        <w:adjustRightInd w:val="0"/>
        <w:ind w:firstLine="708"/>
        <w:jc w:val="both"/>
        <w:rPr>
          <w:rFonts w:ascii="Arial" w:hAnsi="Arial" w:cs="Arial"/>
        </w:rPr>
      </w:pPr>
      <w:r w:rsidRPr="008A6F4E">
        <w:rPr>
          <w:rFonts w:ascii="Arial" w:hAnsi="Arial" w:cs="Arial"/>
        </w:rPr>
        <w:t>Согласие  действует  в  течение  года.  В  случае если за один месяц до</w:t>
      </w:r>
    </w:p>
    <w:p w:rsidR="00945E6B" w:rsidRPr="008A6F4E" w:rsidRDefault="00945E6B" w:rsidP="00945E6B">
      <w:pPr>
        <w:autoSpaceDE w:val="0"/>
        <w:autoSpaceDN w:val="0"/>
        <w:adjustRightInd w:val="0"/>
        <w:rPr>
          <w:rFonts w:ascii="Arial" w:hAnsi="Arial" w:cs="Arial"/>
        </w:rPr>
      </w:pPr>
      <w:r w:rsidRPr="008A6F4E">
        <w:rPr>
          <w:rFonts w:ascii="Arial" w:hAnsi="Arial" w:cs="Arial"/>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45E6B" w:rsidRPr="008A6F4E" w:rsidRDefault="00945E6B" w:rsidP="00945E6B">
      <w:pPr>
        <w:pStyle w:val="ConsPlusNonformat"/>
        <w:ind w:firstLine="708"/>
        <w:jc w:val="both"/>
        <w:rPr>
          <w:rFonts w:ascii="Arial" w:hAnsi="Arial" w:cs="Arial"/>
          <w:sz w:val="24"/>
          <w:szCs w:val="24"/>
        </w:rPr>
      </w:pPr>
      <w:r w:rsidRPr="008A6F4E">
        <w:rPr>
          <w:rFonts w:ascii="Arial" w:hAnsi="Arial" w:cs="Arial"/>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45E6B" w:rsidRPr="008A6F4E" w:rsidRDefault="00945E6B" w:rsidP="00945E6B">
      <w:pPr>
        <w:pStyle w:val="ConsPlusNonformat"/>
        <w:ind w:firstLine="708"/>
        <w:rPr>
          <w:rFonts w:ascii="Arial" w:hAnsi="Arial" w:cs="Arial"/>
          <w:sz w:val="24"/>
          <w:szCs w:val="24"/>
        </w:rPr>
      </w:pPr>
      <w:r w:rsidRPr="008A6F4E">
        <w:rPr>
          <w:rFonts w:ascii="Arial" w:hAnsi="Arial" w:cs="Arial"/>
          <w:sz w:val="24"/>
          <w:szCs w:val="24"/>
        </w:rPr>
        <w:t>Подписи совершеннолетних членов семьи:</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_______________ (_________________________________________________) </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       (Подпись)                                                    (Ф.И.О.)                  </w:t>
      </w:r>
    </w:p>
    <w:p w:rsidR="00945E6B" w:rsidRPr="008A6F4E" w:rsidRDefault="00945E6B" w:rsidP="00945E6B">
      <w:pPr>
        <w:autoSpaceDE w:val="0"/>
        <w:autoSpaceDN w:val="0"/>
        <w:adjustRightInd w:val="0"/>
        <w:jc w:val="both"/>
        <w:rPr>
          <w:rFonts w:ascii="Arial" w:hAnsi="Arial" w:cs="Arial"/>
          <w:i/>
        </w:rPr>
      </w:pPr>
      <w:r w:rsidRPr="008A6F4E">
        <w:rPr>
          <w:rFonts w:ascii="Arial" w:hAnsi="Arial" w:cs="Arial"/>
          <w:i/>
        </w:rPr>
        <w:t>Представитель заявителя:</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_______________ (_________________________________________________) </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       (Подпись)                                                    (Ф.И.О.)                  </w:t>
      </w:r>
    </w:p>
    <w:p w:rsidR="00945E6B" w:rsidRPr="008A6F4E" w:rsidRDefault="00945E6B" w:rsidP="00945E6B">
      <w:pPr>
        <w:pStyle w:val="ConsPlusNonformat"/>
        <w:rPr>
          <w:rFonts w:ascii="Arial" w:hAnsi="Arial" w:cs="Arial"/>
          <w:sz w:val="24"/>
          <w:szCs w:val="24"/>
        </w:rPr>
      </w:pP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«___» ____________ 201___ г.                                                    _______________</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(_______________________)                                                            (подпись)</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  (Ф.И.О. заявителя)</w:t>
      </w:r>
    </w:p>
    <w:p w:rsidR="00945E6B" w:rsidRPr="008A6F4E" w:rsidRDefault="00945E6B" w:rsidP="00945E6B">
      <w:pPr>
        <w:autoSpaceDE w:val="0"/>
        <w:autoSpaceDN w:val="0"/>
        <w:adjustRightInd w:val="0"/>
        <w:ind w:firstLine="540"/>
        <w:jc w:val="both"/>
        <w:rPr>
          <w:rFonts w:ascii="Arial" w:hAnsi="Arial" w:cs="Arial"/>
        </w:rPr>
      </w:pPr>
    </w:p>
    <w:p w:rsidR="00945E6B" w:rsidRPr="008A6F4E" w:rsidRDefault="00945E6B" w:rsidP="00945E6B">
      <w:pPr>
        <w:autoSpaceDE w:val="0"/>
        <w:autoSpaceDN w:val="0"/>
        <w:adjustRightInd w:val="0"/>
        <w:ind w:firstLine="540"/>
        <w:jc w:val="both"/>
        <w:rPr>
          <w:rFonts w:ascii="Arial" w:hAnsi="Arial" w:cs="Arial"/>
        </w:rPr>
      </w:pPr>
    </w:p>
    <w:p w:rsidR="00945E6B" w:rsidRPr="008A6F4E" w:rsidRDefault="00945E6B" w:rsidP="00945E6B">
      <w:pPr>
        <w:autoSpaceDE w:val="0"/>
        <w:autoSpaceDN w:val="0"/>
        <w:adjustRightInd w:val="0"/>
        <w:ind w:firstLine="540"/>
        <w:jc w:val="both"/>
        <w:rPr>
          <w:rFonts w:ascii="Arial" w:hAnsi="Arial" w:cs="Arial"/>
        </w:rPr>
      </w:pPr>
      <w:r w:rsidRPr="008A6F4E">
        <w:rPr>
          <w:rFonts w:ascii="Arial" w:hAnsi="Arial" w:cs="Arial"/>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8A6F4E">
        <w:rPr>
          <w:rStyle w:val="aa"/>
          <w:rFonts w:ascii="Arial" w:hAnsi="Arial" w:cs="Arial"/>
        </w:rPr>
        <w:footnoteReference w:id="3"/>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«___» ____________ 201___ г.                                              _______________</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(_______________________)                                                     (подпись)</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  (Ф.И.О. заявителя)</w:t>
      </w:r>
    </w:p>
    <w:p w:rsidR="00945E6B" w:rsidRPr="008A6F4E" w:rsidRDefault="00945E6B" w:rsidP="00945E6B">
      <w:pPr>
        <w:autoSpaceDE w:val="0"/>
        <w:autoSpaceDN w:val="0"/>
        <w:adjustRightInd w:val="0"/>
        <w:ind w:firstLine="540"/>
        <w:jc w:val="both"/>
        <w:rPr>
          <w:rFonts w:ascii="Arial" w:hAnsi="Arial" w:cs="Arial"/>
        </w:rPr>
      </w:pP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_______________ (_________________________________________________) </w:t>
      </w:r>
    </w:p>
    <w:p w:rsidR="00945E6B" w:rsidRPr="008A6F4E" w:rsidRDefault="00945E6B" w:rsidP="00945E6B">
      <w:pPr>
        <w:pStyle w:val="ConsPlusNonformat"/>
        <w:rPr>
          <w:rFonts w:ascii="Arial" w:hAnsi="Arial" w:cs="Arial"/>
          <w:sz w:val="24"/>
          <w:szCs w:val="24"/>
        </w:rPr>
      </w:pPr>
      <w:r w:rsidRPr="008A6F4E">
        <w:rPr>
          <w:rFonts w:ascii="Arial" w:hAnsi="Arial" w:cs="Arial"/>
          <w:sz w:val="24"/>
          <w:szCs w:val="24"/>
        </w:rPr>
        <w:t xml:space="preserve">       (Подпись)                                                    (Ф.И.О.)                  </w:t>
      </w:r>
    </w:p>
    <w:p w:rsidR="00945E6B" w:rsidRPr="008A6F4E" w:rsidRDefault="00945E6B" w:rsidP="00945E6B">
      <w:pPr>
        <w:rPr>
          <w:rFonts w:ascii="Arial" w:hAnsi="Arial" w:cs="Arial"/>
        </w:rPr>
      </w:pPr>
    </w:p>
    <w:p w:rsidR="00945E6B" w:rsidRPr="008A6F4E" w:rsidRDefault="00945E6B" w:rsidP="00945E6B">
      <w:pPr>
        <w:rPr>
          <w:rFonts w:ascii="Arial" w:hAnsi="Arial" w:cs="Arial"/>
        </w:rPr>
      </w:pPr>
    </w:p>
    <w:p w:rsidR="00945E6B" w:rsidRPr="008A6F4E" w:rsidRDefault="00945E6B" w:rsidP="002E2C79">
      <w:pPr>
        <w:pStyle w:val="ConsPlusNormal"/>
        <w:ind w:firstLine="0"/>
        <w:jc w:val="both"/>
        <w:rPr>
          <w:sz w:val="24"/>
          <w:szCs w:val="24"/>
        </w:rPr>
      </w:pPr>
    </w:p>
    <w:p w:rsidR="002E2C79" w:rsidRPr="008A6F4E" w:rsidRDefault="002E2C79" w:rsidP="002E2C79">
      <w:pPr>
        <w:pStyle w:val="ConsPlusNormal"/>
        <w:ind w:firstLine="709"/>
        <w:rPr>
          <w:sz w:val="24"/>
          <w:szCs w:val="24"/>
        </w:rPr>
      </w:pPr>
    </w:p>
    <w:p w:rsidR="002E2C79" w:rsidRPr="008A6F4E" w:rsidRDefault="002E2C79" w:rsidP="002E2C79">
      <w:pPr>
        <w:pStyle w:val="ConsPlusNormal"/>
        <w:ind w:firstLine="709"/>
        <w:jc w:val="both"/>
        <w:rPr>
          <w:sz w:val="24"/>
          <w:szCs w:val="24"/>
        </w:rPr>
      </w:pPr>
    </w:p>
    <w:p w:rsidR="002E2C79" w:rsidRPr="008A6F4E" w:rsidRDefault="002E2C79" w:rsidP="002E2C79">
      <w:pPr>
        <w:pStyle w:val="ConsPlusNormal"/>
        <w:ind w:firstLine="709"/>
        <w:jc w:val="both"/>
        <w:rPr>
          <w:sz w:val="24"/>
          <w:szCs w:val="24"/>
        </w:rPr>
      </w:pPr>
    </w:p>
    <w:p w:rsidR="002E2C79" w:rsidRPr="008A6F4E" w:rsidRDefault="002E2C79" w:rsidP="002E2C79">
      <w:pPr>
        <w:rPr>
          <w:rFonts w:ascii="Arial" w:hAnsi="Arial" w:cs="Arial"/>
        </w:rPr>
      </w:pPr>
    </w:p>
    <w:p w:rsidR="002E2C79" w:rsidRPr="008A6F4E" w:rsidRDefault="002E2C79" w:rsidP="002E2C79">
      <w:pPr>
        <w:rPr>
          <w:rFonts w:ascii="Arial" w:hAnsi="Arial" w:cs="Arial"/>
        </w:rPr>
      </w:pPr>
    </w:p>
    <w:p w:rsidR="00EE2DAD" w:rsidRPr="008A6F4E" w:rsidRDefault="00EE2DAD">
      <w:pPr>
        <w:rPr>
          <w:rFonts w:ascii="Arial" w:hAnsi="Arial" w:cs="Arial"/>
        </w:rPr>
      </w:pPr>
    </w:p>
    <w:sectPr w:rsidR="00EE2DAD" w:rsidRPr="008A6F4E" w:rsidSect="00A635F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5E" w:rsidRDefault="007E155E" w:rsidP="00945E6B">
      <w:r>
        <w:separator/>
      </w:r>
    </w:p>
  </w:endnote>
  <w:endnote w:type="continuationSeparator" w:id="1">
    <w:p w:rsidR="007E155E" w:rsidRDefault="007E155E" w:rsidP="0094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5E" w:rsidRDefault="007E155E" w:rsidP="00945E6B">
      <w:r>
        <w:separator/>
      </w:r>
    </w:p>
  </w:footnote>
  <w:footnote w:type="continuationSeparator" w:id="1">
    <w:p w:rsidR="007E155E" w:rsidRDefault="007E155E" w:rsidP="00945E6B">
      <w:r>
        <w:continuationSeparator/>
      </w:r>
    </w:p>
  </w:footnote>
  <w:footnote w:id="2">
    <w:p w:rsidR="00945E6B" w:rsidRPr="00D83A7F" w:rsidRDefault="00945E6B" w:rsidP="00945E6B">
      <w:pPr>
        <w:autoSpaceDE w:val="0"/>
        <w:autoSpaceDN w:val="0"/>
        <w:adjustRightInd w:val="0"/>
        <w:ind w:firstLine="540"/>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945E6B" w:rsidRPr="00D83A7F" w:rsidRDefault="00945E6B" w:rsidP="00945E6B">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945E6B" w:rsidRPr="00D83A7F"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945E6B" w:rsidRPr="00D83A7F" w:rsidRDefault="00945E6B" w:rsidP="00945E6B">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945E6B" w:rsidRPr="00FF1025"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945E6B" w:rsidRPr="00FF1025" w:rsidRDefault="00945E6B" w:rsidP="00945E6B">
      <w:pPr>
        <w:pStyle w:val="a8"/>
      </w:pPr>
    </w:p>
  </w:footnote>
  <w:footnote w:id="3">
    <w:p w:rsidR="00945E6B" w:rsidRDefault="00945E6B" w:rsidP="00945E6B">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F6A"/>
    <w:multiLevelType w:val="hybridMultilevel"/>
    <w:tmpl w:val="19D2CD84"/>
    <w:lvl w:ilvl="0" w:tplc="CB5AB06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C79"/>
    <w:rsid w:val="0002517B"/>
    <w:rsid w:val="00054102"/>
    <w:rsid w:val="00064060"/>
    <w:rsid w:val="00084B0C"/>
    <w:rsid w:val="0010141F"/>
    <w:rsid w:val="001A16AC"/>
    <w:rsid w:val="001F27CF"/>
    <w:rsid w:val="001F31C4"/>
    <w:rsid w:val="001F39F0"/>
    <w:rsid w:val="00206D15"/>
    <w:rsid w:val="0022693F"/>
    <w:rsid w:val="00235C79"/>
    <w:rsid w:val="002C4576"/>
    <w:rsid w:val="002C78CE"/>
    <w:rsid w:val="002D77F4"/>
    <w:rsid w:val="002E2C79"/>
    <w:rsid w:val="0031239C"/>
    <w:rsid w:val="00374309"/>
    <w:rsid w:val="0040611A"/>
    <w:rsid w:val="0046301D"/>
    <w:rsid w:val="005C42B1"/>
    <w:rsid w:val="005D645E"/>
    <w:rsid w:val="00610363"/>
    <w:rsid w:val="00614260"/>
    <w:rsid w:val="006255CF"/>
    <w:rsid w:val="006479A7"/>
    <w:rsid w:val="00660FD5"/>
    <w:rsid w:val="006906C8"/>
    <w:rsid w:val="007546F6"/>
    <w:rsid w:val="00785EA6"/>
    <w:rsid w:val="007866C5"/>
    <w:rsid w:val="007E155E"/>
    <w:rsid w:val="00823704"/>
    <w:rsid w:val="00892AEE"/>
    <w:rsid w:val="008A6F4E"/>
    <w:rsid w:val="008E4585"/>
    <w:rsid w:val="00903332"/>
    <w:rsid w:val="00912F66"/>
    <w:rsid w:val="00920CC8"/>
    <w:rsid w:val="00945E6B"/>
    <w:rsid w:val="00983D5A"/>
    <w:rsid w:val="00997EFC"/>
    <w:rsid w:val="00A228B7"/>
    <w:rsid w:val="00A635F1"/>
    <w:rsid w:val="00A6701B"/>
    <w:rsid w:val="00A77993"/>
    <w:rsid w:val="00A905D1"/>
    <w:rsid w:val="00AE5998"/>
    <w:rsid w:val="00B03BC9"/>
    <w:rsid w:val="00BA3C42"/>
    <w:rsid w:val="00BA7EFC"/>
    <w:rsid w:val="00BC68EA"/>
    <w:rsid w:val="00BE06AF"/>
    <w:rsid w:val="00C7508A"/>
    <w:rsid w:val="00C84310"/>
    <w:rsid w:val="00CD2D57"/>
    <w:rsid w:val="00D17DD0"/>
    <w:rsid w:val="00D37877"/>
    <w:rsid w:val="00D564F8"/>
    <w:rsid w:val="00D7776D"/>
    <w:rsid w:val="00DF10DB"/>
    <w:rsid w:val="00DF140C"/>
    <w:rsid w:val="00E00F13"/>
    <w:rsid w:val="00EB6BB0"/>
    <w:rsid w:val="00EE11ED"/>
    <w:rsid w:val="00EE2DAD"/>
    <w:rsid w:val="00F15CD1"/>
    <w:rsid w:val="00F321E4"/>
    <w:rsid w:val="00F53F91"/>
    <w:rsid w:val="00FA56E7"/>
    <w:rsid w:val="00FE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C79"/>
    <w:rPr>
      <w:color w:val="0000FF"/>
      <w:u w:val="single"/>
    </w:rPr>
  </w:style>
  <w:style w:type="paragraph" w:styleId="a4">
    <w:name w:val="No Spacing"/>
    <w:uiPriority w:val="1"/>
    <w:qFormat/>
    <w:rsid w:val="002E2C79"/>
    <w:pPr>
      <w:spacing w:after="0" w:line="240" w:lineRule="auto"/>
    </w:pPr>
    <w:rPr>
      <w:rFonts w:ascii="Calibri" w:eastAsia="Calibri" w:hAnsi="Calibri" w:cs="Times New Roman"/>
    </w:rPr>
  </w:style>
  <w:style w:type="paragraph" w:customStyle="1" w:styleId="ConsPlusNormal">
    <w:name w:val="ConsPlusNormal"/>
    <w:rsid w:val="002E2C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E2C7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064060"/>
    <w:pPr>
      <w:tabs>
        <w:tab w:val="center" w:pos="4677"/>
        <w:tab w:val="right" w:pos="9355"/>
      </w:tabs>
    </w:pPr>
  </w:style>
  <w:style w:type="character" w:customStyle="1" w:styleId="a6">
    <w:name w:val="Верхний колонтитул Знак"/>
    <w:basedOn w:val="a0"/>
    <w:link w:val="a5"/>
    <w:rsid w:val="00064060"/>
    <w:rPr>
      <w:rFonts w:ascii="Times New Roman" w:eastAsia="Times New Roman" w:hAnsi="Times New Roman" w:cs="Times New Roman"/>
      <w:sz w:val="24"/>
      <w:szCs w:val="24"/>
      <w:lang w:eastAsia="ru-RU"/>
    </w:rPr>
  </w:style>
  <w:style w:type="paragraph" w:customStyle="1" w:styleId="ConsPlusNonformat">
    <w:name w:val="ConsPlusNonformat"/>
    <w:rsid w:val="00945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945E6B"/>
    <w:pPr>
      <w:spacing w:after="75"/>
    </w:pPr>
  </w:style>
  <w:style w:type="paragraph" w:styleId="a8">
    <w:name w:val="footnote text"/>
    <w:basedOn w:val="a"/>
    <w:link w:val="a9"/>
    <w:rsid w:val="00945E6B"/>
    <w:rPr>
      <w:sz w:val="20"/>
      <w:szCs w:val="20"/>
    </w:rPr>
  </w:style>
  <w:style w:type="character" w:customStyle="1" w:styleId="a9">
    <w:name w:val="Текст сноски Знак"/>
    <w:basedOn w:val="a0"/>
    <w:link w:val="a8"/>
    <w:rsid w:val="00945E6B"/>
    <w:rPr>
      <w:rFonts w:ascii="Times New Roman" w:eastAsia="Times New Roman" w:hAnsi="Times New Roman" w:cs="Times New Roman"/>
      <w:sz w:val="20"/>
      <w:szCs w:val="20"/>
      <w:lang w:eastAsia="ru-RU"/>
    </w:rPr>
  </w:style>
  <w:style w:type="character" w:styleId="aa">
    <w:name w:val="footnote reference"/>
    <w:basedOn w:val="a0"/>
    <w:rsid w:val="00945E6B"/>
    <w:rPr>
      <w:vertAlign w:val="superscript"/>
    </w:rPr>
  </w:style>
</w:styles>
</file>

<file path=word/webSettings.xml><?xml version="1.0" encoding="utf-8"?>
<w:webSettings xmlns:r="http://schemas.openxmlformats.org/officeDocument/2006/relationships" xmlns:w="http://schemas.openxmlformats.org/wordprocessingml/2006/main">
  <w:divs>
    <w:div w:id="694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289CF599351EF64BC5B8121B477C8463EA499470T0C"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F2838B9ADE1AD4FF84F53CAAAADAFEED85977AEF27CF164DE6C36AF89CC9511E3FFCBD80540190EC2BF9C9C4I0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ref=F2838B9ADE1AD4FF84F522A7BCB6A1E2879F26E525CE1A18B89C31A5CBC05B4978B3E4C2100C92E5C2I3C" TargetMode="External"/><Relationship Id="rId7" Type="http://schemas.openxmlformats.org/officeDocument/2006/relationships/hyperlink" Target="consultantplus://offline/ref=BB28C43823A5A4CEE00D289CF599351EF64BC4B11419477C8463EA499400049335BF5B76ED913D417ETFC"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MOB;n=132063;fld=134;dst=100310"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upper@yandex.ru"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fontTable" Target="fontTable.xml"/><Relationship Id="rId10" Type="http://schemas.openxmlformats.org/officeDocument/2006/relationships/hyperlink" Target="consultantplus://offline/ref=BB28C43823A5A4CEE00D3691E3F56A11F7409BBD1119452BDC34EC1ECB5002C675FF5D23AED53049EBF0C41B71TBC" TargetMode="External"/><Relationship Id="rId19" Type="http://schemas.openxmlformats.org/officeDocument/2006/relationships/hyperlink" Target="consultantplus://offline/ref=F2838B9ADE1AD4FF84F522A7BCB6A1E2879F26E525CE1A18B89C31A5CBC05B4978B3E4C2100D91EDC2I3C" TargetMode="External"/><Relationship Id="rId4" Type="http://schemas.openxmlformats.org/officeDocument/2006/relationships/webSettings" Target="webSettings.xml"/><Relationship Id="rId9" Type="http://schemas.openxmlformats.org/officeDocument/2006/relationships/hyperlink" Target="consultantplus://offline/ref=BB28C43823A5A4CEE00D289CF599351EF549C1B51018477C8463EA499470T0C"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main?base=LAW;n=114692;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39</cp:revision>
  <cp:lastPrinted>2019-09-12T03:58:00Z</cp:lastPrinted>
  <dcterms:created xsi:type="dcterms:W3CDTF">2019-06-18T00:31:00Z</dcterms:created>
  <dcterms:modified xsi:type="dcterms:W3CDTF">2020-03-16T01:48:00Z</dcterms:modified>
</cp:coreProperties>
</file>