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C9" w:rsidRPr="00A40F28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РОССИЙСКАЯ ФЕДЕРАЦИЯ</w:t>
      </w:r>
    </w:p>
    <w:p w:rsidR="00613479" w:rsidRPr="00A40F28" w:rsidRDefault="00D31E9A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A40F28">
        <w:rPr>
          <w:rFonts w:ascii="Arial" w:hAnsi="Arial" w:cs="Arial"/>
          <w:sz w:val="24"/>
          <w:szCs w:val="24"/>
        </w:rPr>
        <w:t>ЮЖНО-АЛЕКСАНД</w:t>
      </w:r>
      <w:r w:rsidR="000307C9" w:rsidRPr="00A40F28">
        <w:rPr>
          <w:rFonts w:ascii="Arial" w:hAnsi="Arial" w:cs="Arial"/>
          <w:sz w:val="24"/>
          <w:szCs w:val="24"/>
        </w:rPr>
        <w:t>РОВСКИЙ</w:t>
      </w:r>
      <w:proofErr w:type="gramEnd"/>
      <w:r w:rsidR="000307C9" w:rsidRPr="00A40F28">
        <w:rPr>
          <w:rFonts w:ascii="Arial" w:hAnsi="Arial" w:cs="Arial"/>
          <w:sz w:val="24"/>
          <w:szCs w:val="24"/>
        </w:rPr>
        <w:t xml:space="preserve"> </w:t>
      </w:r>
      <w:r w:rsidR="00613479" w:rsidRPr="00A40F28">
        <w:rPr>
          <w:rFonts w:ascii="Arial" w:hAnsi="Arial" w:cs="Arial"/>
          <w:sz w:val="24"/>
          <w:szCs w:val="24"/>
        </w:rPr>
        <w:t>СЕЛЬСКИЙ СОВЕТ ДЕПУТАТОВ</w:t>
      </w:r>
    </w:p>
    <w:p w:rsidR="000307C9" w:rsidRPr="00A40F28" w:rsidRDefault="000307C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ИЛАНСКОГО РАЙОНА</w:t>
      </w:r>
      <w:r w:rsidR="00D31E9A" w:rsidRPr="00A40F28">
        <w:rPr>
          <w:rFonts w:ascii="Arial" w:hAnsi="Arial" w:cs="Arial"/>
          <w:sz w:val="24"/>
          <w:szCs w:val="24"/>
        </w:rPr>
        <w:t xml:space="preserve">  </w:t>
      </w:r>
      <w:r w:rsidRPr="00A40F28">
        <w:rPr>
          <w:rFonts w:ascii="Arial" w:hAnsi="Arial" w:cs="Arial"/>
          <w:sz w:val="24"/>
          <w:szCs w:val="24"/>
        </w:rPr>
        <w:t>КРАСНОЯРСКОГО СЕЛЬСОВЕТА</w:t>
      </w:r>
    </w:p>
    <w:p w:rsidR="00613479" w:rsidRPr="00A40F28" w:rsidRDefault="00613479" w:rsidP="00F70DF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3479" w:rsidRPr="00A40F28" w:rsidRDefault="00613479" w:rsidP="00F70DFB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РЕШЕНИЕ</w:t>
      </w:r>
    </w:p>
    <w:p w:rsidR="00613479" w:rsidRPr="00A40F28" w:rsidRDefault="00613479" w:rsidP="00F70DFB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613479" w:rsidRPr="00A40F28" w:rsidRDefault="00D97B9E" w:rsidP="00391B28">
      <w:pPr>
        <w:spacing w:line="240" w:lineRule="auto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15.11.</w:t>
      </w:r>
      <w:r w:rsidR="004C694F" w:rsidRPr="00A40F28">
        <w:rPr>
          <w:rFonts w:ascii="Arial" w:hAnsi="Arial" w:cs="Arial"/>
          <w:sz w:val="24"/>
          <w:szCs w:val="24"/>
        </w:rPr>
        <w:t>2019</w:t>
      </w:r>
      <w:r w:rsidR="00F70DFB" w:rsidRPr="00A40F28">
        <w:rPr>
          <w:rFonts w:ascii="Arial" w:hAnsi="Arial" w:cs="Arial"/>
          <w:sz w:val="24"/>
          <w:szCs w:val="24"/>
        </w:rPr>
        <w:t xml:space="preserve">          </w:t>
      </w:r>
      <w:r w:rsidR="004C694F" w:rsidRPr="00A40F28">
        <w:rPr>
          <w:rFonts w:ascii="Arial" w:hAnsi="Arial" w:cs="Arial"/>
          <w:sz w:val="24"/>
          <w:szCs w:val="24"/>
        </w:rPr>
        <w:t xml:space="preserve">                   </w:t>
      </w:r>
      <w:r w:rsidR="00D31E9A" w:rsidRPr="00A40F28">
        <w:rPr>
          <w:rFonts w:ascii="Arial" w:hAnsi="Arial" w:cs="Arial"/>
          <w:sz w:val="24"/>
          <w:szCs w:val="24"/>
        </w:rPr>
        <w:t xml:space="preserve">          </w:t>
      </w:r>
      <w:r w:rsidR="00613479" w:rsidRPr="00A40F28">
        <w:rPr>
          <w:rFonts w:ascii="Arial" w:hAnsi="Arial" w:cs="Arial"/>
          <w:sz w:val="24"/>
          <w:szCs w:val="24"/>
        </w:rPr>
        <w:t xml:space="preserve">с. </w:t>
      </w:r>
      <w:r w:rsidR="00D31E9A" w:rsidRPr="00A40F28">
        <w:rPr>
          <w:rFonts w:ascii="Arial" w:hAnsi="Arial" w:cs="Arial"/>
          <w:sz w:val="24"/>
          <w:szCs w:val="24"/>
        </w:rPr>
        <w:t>Южно-Александровка</w:t>
      </w:r>
      <w:r w:rsidR="00613479" w:rsidRPr="00A40F28">
        <w:rPr>
          <w:rFonts w:ascii="Arial" w:hAnsi="Arial" w:cs="Arial"/>
          <w:sz w:val="24"/>
          <w:szCs w:val="24"/>
        </w:rPr>
        <w:tab/>
      </w:r>
      <w:r w:rsidR="00613479" w:rsidRPr="00A40F28">
        <w:rPr>
          <w:rFonts w:ascii="Arial" w:hAnsi="Arial" w:cs="Arial"/>
          <w:sz w:val="24"/>
          <w:szCs w:val="24"/>
        </w:rPr>
        <w:tab/>
      </w:r>
      <w:r w:rsidR="00A40F28">
        <w:rPr>
          <w:rFonts w:ascii="Arial" w:hAnsi="Arial" w:cs="Arial"/>
          <w:sz w:val="24"/>
          <w:szCs w:val="24"/>
        </w:rPr>
        <w:t xml:space="preserve">   </w:t>
      </w:r>
      <w:r w:rsidR="00D31E9A" w:rsidRPr="00A40F28">
        <w:rPr>
          <w:rFonts w:ascii="Arial" w:hAnsi="Arial" w:cs="Arial"/>
          <w:sz w:val="24"/>
          <w:szCs w:val="24"/>
        </w:rPr>
        <w:t xml:space="preserve"> №</w:t>
      </w:r>
      <w:r w:rsidRPr="00A40F28">
        <w:rPr>
          <w:rFonts w:ascii="Arial" w:hAnsi="Arial" w:cs="Arial"/>
          <w:sz w:val="24"/>
          <w:szCs w:val="24"/>
        </w:rPr>
        <w:t>43-113</w:t>
      </w:r>
      <w:r w:rsidR="00D31E9A" w:rsidRPr="00A40F2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1B28" w:rsidRPr="00A40F28">
        <w:rPr>
          <w:rFonts w:ascii="Arial" w:hAnsi="Arial" w:cs="Arial"/>
          <w:sz w:val="24"/>
          <w:szCs w:val="24"/>
        </w:rPr>
        <w:t>Р</w:t>
      </w:r>
      <w:proofErr w:type="gramEnd"/>
    </w:p>
    <w:p w:rsidR="007D71F5" w:rsidRPr="00A40F28" w:rsidRDefault="007D71F5" w:rsidP="007D71F5">
      <w:pPr>
        <w:spacing w:after="100" w:afterAutospacing="1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40F28">
        <w:rPr>
          <w:rFonts w:ascii="Arial" w:eastAsia="Times New Roman" w:hAnsi="Arial" w:cs="Arial"/>
          <w:sz w:val="24"/>
          <w:szCs w:val="24"/>
        </w:rPr>
        <w:t xml:space="preserve">О местных налогах на </w:t>
      </w:r>
      <w:r w:rsidR="00D31E9A" w:rsidRPr="00A40F28">
        <w:rPr>
          <w:rFonts w:ascii="Arial" w:eastAsia="Times New Roman" w:hAnsi="Arial" w:cs="Arial"/>
          <w:sz w:val="24"/>
          <w:szCs w:val="24"/>
        </w:rPr>
        <w:t xml:space="preserve">территории </w:t>
      </w:r>
      <w:proofErr w:type="gramStart"/>
      <w:r w:rsidR="00D31E9A" w:rsidRPr="00A40F28">
        <w:rPr>
          <w:rFonts w:ascii="Arial" w:eastAsia="Times New Roman" w:hAnsi="Arial" w:cs="Arial"/>
          <w:sz w:val="24"/>
          <w:szCs w:val="24"/>
        </w:rPr>
        <w:t>Южно-Александ</w:t>
      </w:r>
      <w:r w:rsidRPr="00A40F28">
        <w:rPr>
          <w:rFonts w:ascii="Arial" w:eastAsia="Times New Roman" w:hAnsi="Arial" w:cs="Arial"/>
          <w:sz w:val="24"/>
          <w:szCs w:val="24"/>
        </w:rPr>
        <w:t>ровского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</w:t>
      </w:r>
      <w:r w:rsidRPr="00A40F28">
        <w:rPr>
          <w:rFonts w:ascii="Arial" w:eastAsia="Times New Roman" w:hAnsi="Arial" w:cs="Arial"/>
          <w:sz w:val="24"/>
          <w:szCs w:val="24"/>
        </w:rPr>
        <w:t>сельсовета Иланского района Красноярского края</w:t>
      </w:r>
    </w:p>
    <w:p w:rsidR="006A7AC4" w:rsidRPr="00A40F28" w:rsidRDefault="00EF7FC2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40F28">
        <w:rPr>
          <w:rFonts w:ascii="Arial" w:hAnsi="Arial" w:cs="Arial"/>
          <w:sz w:val="24"/>
          <w:szCs w:val="24"/>
        </w:rPr>
        <w:t xml:space="preserve">На основании </w:t>
      </w:r>
      <w:r w:rsidR="00AB7471" w:rsidRPr="00A40F28">
        <w:rPr>
          <w:rFonts w:ascii="Arial" w:hAnsi="Arial" w:cs="Arial"/>
          <w:sz w:val="24"/>
          <w:szCs w:val="24"/>
        </w:rPr>
        <w:t xml:space="preserve"> глав 31, 32 Налогового кодекса  </w:t>
      </w:r>
      <w:r w:rsidR="006C71F8" w:rsidRPr="00A40F28">
        <w:rPr>
          <w:rFonts w:ascii="Arial" w:hAnsi="Arial" w:cs="Arial"/>
          <w:sz w:val="24"/>
          <w:szCs w:val="24"/>
        </w:rPr>
        <w:t>Российской Федерации</w:t>
      </w:r>
      <w:r w:rsidR="00AB7471" w:rsidRPr="00A40F28">
        <w:rPr>
          <w:rFonts w:ascii="Arial" w:hAnsi="Arial" w:cs="Arial"/>
          <w:sz w:val="24"/>
          <w:szCs w:val="24"/>
        </w:rPr>
        <w:t xml:space="preserve">, </w:t>
      </w:r>
      <w:r w:rsidRPr="00A40F28">
        <w:rPr>
          <w:rFonts w:ascii="Arial" w:hAnsi="Arial" w:cs="Arial"/>
          <w:sz w:val="24"/>
          <w:szCs w:val="24"/>
        </w:rPr>
        <w:t xml:space="preserve">в соответствии с </w:t>
      </w:r>
      <w:r w:rsidR="00AB7471" w:rsidRPr="00A40F28">
        <w:rPr>
          <w:rFonts w:ascii="Arial" w:hAnsi="Arial" w:cs="Arial"/>
          <w:sz w:val="24"/>
          <w:szCs w:val="24"/>
        </w:rPr>
        <w:t xml:space="preserve">Федеральным законом  от 06.10.2003 №131-ФЗ «Об общих принципах  организации местного самоуправления  в Российской Федерации, законом Красноярского края №6-2108 от 01.11.2018 «Об установлении единой даты  начала применения  на территории </w:t>
      </w:r>
      <w:r w:rsidR="007333FC" w:rsidRPr="00A40F28">
        <w:rPr>
          <w:rFonts w:ascii="Arial" w:hAnsi="Arial" w:cs="Arial"/>
          <w:sz w:val="24"/>
          <w:szCs w:val="24"/>
        </w:rPr>
        <w:t>Красноярского</w:t>
      </w:r>
      <w:r w:rsidR="00AB7471" w:rsidRPr="00A40F28">
        <w:rPr>
          <w:rFonts w:ascii="Arial" w:hAnsi="Arial" w:cs="Arial"/>
          <w:sz w:val="24"/>
          <w:szCs w:val="24"/>
        </w:rPr>
        <w:t xml:space="preserve"> края  порядка определения налоговой базы по налогу на имущество физических лиц исходя из кадастровой стоимости объе</w:t>
      </w:r>
      <w:r w:rsidR="007333FC" w:rsidRPr="00A40F28">
        <w:rPr>
          <w:rFonts w:ascii="Arial" w:hAnsi="Arial" w:cs="Arial"/>
          <w:sz w:val="24"/>
          <w:szCs w:val="24"/>
        </w:rPr>
        <w:t>ктов налогообл</w:t>
      </w:r>
      <w:r w:rsidR="00765CFA" w:rsidRPr="00A40F28">
        <w:rPr>
          <w:rFonts w:ascii="Arial" w:hAnsi="Arial" w:cs="Arial"/>
          <w:sz w:val="24"/>
          <w:szCs w:val="24"/>
        </w:rPr>
        <w:t>ожения», пп.3</w:t>
      </w:r>
      <w:proofErr w:type="gramEnd"/>
      <w:r w:rsidR="00765CFA" w:rsidRPr="00A40F28">
        <w:rPr>
          <w:rFonts w:ascii="Arial" w:hAnsi="Arial" w:cs="Arial"/>
          <w:sz w:val="24"/>
          <w:szCs w:val="24"/>
        </w:rPr>
        <w:t xml:space="preserve"> п.1 статьи</w:t>
      </w:r>
      <w:r w:rsidR="007333FC" w:rsidRPr="00A40F28">
        <w:rPr>
          <w:rFonts w:ascii="Arial" w:hAnsi="Arial" w:cs="Arial"/>
          <w:sz w:val="24"/>
          <w:szCs w:val="24"/>
        </w:rPr>
        <w:t xml:space="preserve"> </w:t>
      </w:r>
      <w:r w:rsidR="004D7BEA" w:rsidRPr="00A40F28">
        <w:rPr>
          <w:rFonts w:ascii="Arial" w:hAnsi="Arial" w:cs="Arial"/>
          <w:sz w:val="24"/>
          <w:szCs w:val="24"/>
        </w:rPr>
        <w:t>2</w:t>
      </w:r>
      <w:r w:rsidR="00765CFA" w:rsidRPr="00A40F28">
        <w:rPr>
          <w:rFonts w:ascii="Arial" w:hAnsi="Arial" w:cs="Arial"/>
          <w:sz w:val="24"/>
          <w:szCs w:val="24"/>
        </w:rPr>
        <w:t>0</w:t>
      </w:r>
      <w:r w:rsidR="007333FC" w:rsidRPr="00A40F28">
        <w:rPr>
          <w:rFonts w:ascii="Arial" w:hAnsi="Arial" w:cs="Arial"/>
          <w:sz w:val="24"/>
          <w:szCs w:val="24"/>
        </w:rPr>
        <w:t xml:space="preserve"> Устава </w:t>
      </w:r>
      <w:proofErr w:type="gramStart"/>
      <w:r w:rsidR="00765CFA" w:rsidRPr="00A40F28">
        <w:rPr>
          <w:rFonts w:ascii="Arial" w:hAnsi="Arial" w:cs="Arial"/>
          <w:sz w:val="24"/>
          <w:szCs w:val="24"/>
        </w:rPr>
        <w:t>Южно-Александ</w:t>
      </w:r>
      <w:r w:rsidR="000307C9" w:rsidRPr="00A40F28">
        <w:rPr>
          <w:rFonts w:ascii="Arial" w:hAnsi="Arial" w:cs="Arial"/>
          <w:sz w:val="24"/>
          <w:szCs w:val="24"/>
        </w:rPr>
        <w:t>ров</w:t>
      </w:r>
      <w:r w:rsidR="004D7BEA" w:rsidRPr="00A40F28">
        <w:rPr>
          <w:rFonts w:ascii="Arial" w:hAnsi="Arial" w:cs="Arial"/>
          <w:sz w:val="24"/>
          <w:szCs w:val="24"/>
        </w:rPr>
        <w:t>ского</w:t>
      </w:r>
      <w:proofErr w:type="gramEnd"/>
      <w:r w:rsidR="007333FC" w:rsidRPr="00A40F2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</w:t>
      </w:r>
      <w:r w:rsidR="00765CFA" w:rsidRPr="00A40F28">
        <w:rPr>
          <w:rFonts w:ascii="Arial" w:hAnsi="Arial" w:cs="Arial"/>
          <w:sz w:val="24"/>
          <w:szCs w:val="24"/>
        </w:rPr>
        <w:t>Южно-</w:t>
      </w:r>
      <w:r w:rsidR="006A7AC4" w:rsidRPr="00A40F28">
        <w:rPr>
          <w:rFonts w:ascii="Arial" w:hAnsi="Arial" w:cs="Arial"/>
          <w:sz w:val="24"/>
          <w:szCs w:val="24"/>
        </w:rPr>
        <w:t>Александро</w:t>
      </w:r>
      <w:r w:rsidR="000307C9" w:rsidRPr="00A40F28">
        <w:rPr>
          <w:rFonts w:ascii="Arial" w:hAnsi="Arial" w:cs="Arial"/>
          <w:sz w:val="24"/>
          <w:szCs w:val="24"/>
        </w:rPr>
        <w:t>в</w:t>
      </w:r>
      <w:r w:rsidR="004D7BEA" w:rsidRPr="00A40F28">
        <w:rPr>
          <w:rFonts w:ascii="Arial" w:hAnsi="Arial" w:cs="Arial"/>
          <w:sz w:val="24"/>
          <w:szCs w:val="24"/>
        </w:rPr>
        <w:t>ский</w:t>
      </w:r>
      <w:r w:rsidR="007333FC" w:rsidRPr="00A40F28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EF7FC2" w:rsidRPr="00A40F28" w:rsidRDefault="007333FC" w:rsidP="00F70D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</w:t>
      </w:r>
    </w:p>
    <w:p w:rsidR="00AB7471" w:rsidRPr="00A40F28" w:rsidRDefault="006A7AC4" w:rsidP="00F70DF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7333FC" w:rsidRPr="00A40F28">
        <w:rPr>
          <w:rFonts w:ascii="Arial" w:hAnsi="Arial" w:cs="Arial"/>
          <w:b/>
          <w:sz w:val="24"/>
          <w:szCs w:val="24"/>
        </w:rPr>
        <w:t xml:space="preserve">РЕШИЛ: </w:t>
      </w:r>
    </w:p>
    <w:p w:rsidR="007D71F5" w:rsidRPr="00A40F28" w:rsidRDefault="007D71F5" w:rsidP="007D71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1F5" w:rsidRPr="00A40F28" w:rsidRDefault="007333FC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1.</w:t>
      </w:r>
      <w:r w:rsidR="007D71F5" w:rsidRPr="00A40F28">
        <w:rPr>
          <w:rFonts w:ascii="Arial" w:hAnsi="Arial" w:cs="Arial"/>
          <w:sz w:val="24"/>
          <w:szCs w:val="24"/>
        </w:rPr>
        <w:t xml:space="preserve"> </w:t>
      </w:r>
      <w:r w:rsidR="007D71F5" w:rsidRPr="00A40F28">
        <w:rPr>
          <w:rFonts w:ascii="Arial" w:eastAsia="Times New Roman" w:hAnsi="Arial" w:cs="Arial"/>
          <w:sz w:val="24"/>
          <w:szCs w:val="24"/>
        </w:rPr>
        <w:t xml:space="preserve">Утвердить Положение о местных налогах на территории </w:t>
      </w:r>
      <w:proofErr w:type="gramStart"/>
      <w:r w:rsidR="006A7AC4" w:rsidRPr="00A40F2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6A7AC4" w:rsidRPr="00A40F28">
        <w:rPr>
          <w:rFonts w:ascii="Arial" w:hAnsi="Arial" w:cs="Arial"/>
          <w:sz w:val="24"/>
          <w:szCs w:val="24"/>
        </w:rPr>
        <w:t xml:space="preserve"> </w:t>
      </w:r>
      <w:r w:rsidR="007D71F5" w:rsidRPr="00A40F28">
        <w:rPr>
          <w:rFonts w:ascii="Arial" w:eastAsia="Times New Roman" w:hAnsi="Arial" w:cs="Arial"/>
          <w:sz w:val="24"/>
          <w:szCs w:val="24"/>
        </w:rPr>
        <w:t xml:space="preserve">сельсовета Иланского района Красноярского края согласно приложению. </w:t>
      </w:r>
    </w:p>
    <w:p w:rsidR="007D71F5" w:rsidRPr="00A40F28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2. Решение от </w:t>
      </w:r>
      <w:r w:rsidR="006A7AC4" w:rsidRPr="00A40F28">
        <w:rPr>
          <w:rFonts w:ascii="Arial" w:hAnsi="Arial" w:cs="Arial"/>
          <w:sz w:val="24"/>
          <w:szCs w:val="24"/>
        </w:rPr>
        <w:t>23</w:t>
      </w:r>
      <w:r w:rsidRPr="00A40F28">
        <w:rPr>
          <w:rFonts w:ascii="Arial" w:hAnsi="Arial" w:cs="Arial"/>
          <w:sz w:val="24"/>
          <w:szCs w:val="24"/>
        </w:rPr>
        <w:t xml:space="preserve">.11.2018 г.  № </w:t>
      </w:r>
      <w:r w:rsidR="006A7AC4" w:rsidRPr="00A40F28">
        <w:rPr>
          <w:rFonts w:ascii="Arial" w:hAnsi="Arial" w:cs="Arial"/>
          <w:sz w:val="24"/>
          <w:szCs w:val="24"/>
        </w:rPr>
        <w:t>35-8</w:t>
      </w:r>
      <w:r w:rsidRPr="00A40F28">
        <w:rPr>
          <w:rFonts w:ascii="Arial" w:hAnsi="Arial" w:cs="Arial"/>
          <w:sz w:val="24"/>
          <w:szCs w:val="24"/>
        </w:rPr>
        <w:t>9-Р «О местн</w:t>
      </w:r>
      <w:r w:rsidR="006A7AC4" w:rsidRPr="00A40F28">
        <w:rPr>
          <w:rFonts w:ascii="Arial" w:hAnsi="Arial" w:cs="Arial"/>
          <w:sz w:val="24"/>
          <w:szCs w:val="24"/>
        </w:rPr>
        <w:t xml:space="preserve">ых налогах на территории </w:t>
      </w:r>
      <w:proofErr w:type="gramStart"/>
      <w:r w:rsidR="006A7AC4" w:rsidRPr="00A40F28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края» признать утратившим силу.</w:t>
      </w:r>
    </w:p>
    <w:p w:rsidR="007D71F5" w:rsidRPr="00A40F28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3. Решение</w:t>
      </w:r>
      <w:r w:rsidR="006A7AC4" w:rsidRPr="00A40F28">
        <w:rPr>
          <w:rFonts w:ascii="Arial" w:hAnsi="Arial" w:cs="Arial"/>
          <w:sz w:val="24"/>
          <w:szCs w:val="24"/>
        </w:rPr>
        <w:t xml:space="preserve"> от 25</w:t>
      </w:r>
      <w:r w:rsidRPr="00A40F28">
        <w:rPr>
          <w:rFonts w:ascii="Arial" w:hAnsi="Arial" w:cs="Arial"/>
          <w:sz w:val="24"/>
          <w:szCs w:val="24"/>
        </w:rPr>
        <w:t>.0</w:t>
      </w:r>
      <w:r w:rsidR="006A7AC4" w:rsidRPr="00A40F28">
        <w:rPr>
          <w:rFonts w:ascii="Arial" w:hAnsi="Arial" w:cs="Arial"/>
          <w:sz w:val="24"/>
          <w:szCs w:val="24"/>
        </w:rPr>
        <w:t>6</w:t>
      </w:r>
      <w:r w:rsidRPr="00A40F28">
        <w:rPr>
          <w:rFonts w:ascii="Arial" w:hAnsi="Arial" w:cs="Arial"/>
          <w:sz w:val="24"/>
          <w:szCs w:val="24"/>
        </w:rPr>
        <w:t xml:space="preserve">.2019 г. № </w:t>
      </w:r>
      <w:r w:rsidR="006A7AC4" w:rsidRPr="00A40F28">
        <w:rPr>
          <w:rFonts w:ascii="Arial" w:hAnsi="Arial" w:cs="Arial"/>
          <w:sz w:val="24"/>
          <w:szCs w:val="24"/>
        </w:rPr>
        <w:t>41-104</w:t>
      </w:r>
      <w:r w:rsidRPr="00A40F28">
        <w:rPr>
          <w:rFonts w:ascii="Arial" w:hAnsi="Arial" w:cs="Arial"/>
          <w:sz w:val="24"/>
          <w:szCs w:val="24"/>
        </w:rPr>
        <w:t>-Р «О внес</w:t>
      </w:r>
      <w:r w:rsidR="00FE6EB4" w:rsidRPr="00A40F28">
        <w:rPr>
          <w:rFonts w:ascii="Arial" w:hAnsi="Arial" w:cs="Arial"/>
          <w:sz w:val="24"/>
          <w:szCs w:val="24"/>
        </w:rPr>
        <w:t xml:space="preserve">ении изменений в решение </w:t>
      </w:r>
      <w:proofErr w:type="gramStart"/>
      <w:r w:rsidR="00FE6EB4" w:rsidRPr="00A40F28">
        <w:rPr>
          <w:rFonts w:ascii="Arial" w:hAnsi="Arial" w:cs="Arial"/>
          <w:sz w:val="24"/>
          <w:szCs w:val="24"/>
        </w:rPr>
        <w:t>Южно-Александ</w:t>
      </w:r>
      <w:r w:rsidRPr="00A40F28">
        <w:rPr>
          <w:rFonts w:ascii="Arial" w:hAnsi="Arial" w:cs="Arial"/>
          <w:sz w:val="24"/>
          <w:szCs w:val="24"/>
        </w:rPr>
        <w:t>ровског</w:t>
      </w:r>
      <w:r w:rsidR="006A7AC4" w:rsidRPr="00A40F28">
        <w:rPr>
          <w:rFonts w:ascii="Arial" w:hAnsi="Arial" w:cs="Arial"/>
          <w:sz w:val="24"/>
          <w:szCs w:val="24"/>
        </w:rPr>
        <w:t>о</w:t>
      </w:r>
      <w:proofErr w:type="gramEnd"/>
      <w:r w:rsidR="006A7AC4" w:rsidRPr="00A40F28">
        <w:rPr>
          <w:rFonts w:ascii="Arial" w:hAnsi="Arial" w:cs="Arial"/>
          <w:sz w:val="24"/>
          <w:szCs w:val="24"/>
        </w:rPr>
        <w:t xml:space="preserve"> сельского Совета депутатов №35-89-Р от 23</w:t>
      </w:r>
      <w:r w:rsidRPr="00A40F28">
        <w:rPr>
          <w:rFonts w:ascii="Arial" w:hAnsi="Arial" w:cs="Arial"/>
          <w:sz w:val="24"/>
          <w:szCs w:val="24"/>
        </w:rPr>
        <w:t>.11.2018 г. «О местных налога</w:t>
      </w:r>
      <w:r w:rsidR="006A7AC4" w:rsidRPr="00A40F28">
        <w:rPr>
          <w:rFonts w:ascii="Arial" w:hAnsi="Arial" w:cs="Arial"/>
          <w:sz w:val="24"/>
          <w:szCs w:val="24"/>
        </w:rPr>
        <w:t>х и сборах на территории Южно-Александ</w:t>
      </w:r>
      <w:r w:rsidRPr="00A40F28">
        <w:rPr>
          <w:rFonts w:ascii="Arial" w:hAnsi="Arial" w:cs="Arial"/>
          <w:sz w:val="24"/>
          <w:szCs w:val="24"/>
        </w:rPr>
        <w:t>ровского сельсовета Иланского района Красноярского края» признать утратившим силу.</w:t>
      </w:r>
    </w:p>
    <w:p w:rsidR="007D71F5" w:rsidRPr="00A40F28" w:rsidRDefault="007D71F5" w:rsidP="007D71F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4. Решение от 13.09.2019 г. № </w:t>
      </w:r>
      <w:r w:rsidR="006A7AC4" w:rsidRPr="00A40F28">
        <w:rPr>
          <w:rFonts w:ascii="Arial" w:hAnsi="Arial" w:cs="Arial"/>
          <w:sz w:val="24"/>
          <w:szCs w:val="24"/>
        </w:rPr>
        <w:t>42-106</w:t>
      </w:r>
      <w:r w:rsidRPr="00A40F28">
        <w:rPr>
          <w:rFonts w:ascii="Arial" w:hAnsi="Arial" w:cs="Arial"/>
          <w:sz w:val="24"/>
          <w:szCs w:val="24"/>
        </w:rPr>
        <w:t>-Р «О внес</w:t>
      </w:r>
      <w:r w:rsidR="006A7AC4" w:rsidRPr="00A40F28">
        <w:rPr>
          <w:rFonts w:ascii="Arial" w:hAnsi="Arial" w:cs="Arial"/>
          <w:sz w:val="24"/>
          <w:szCs w:val="24"/>
        </w:rPr>
        <w:t xml:space="preserve">ении изменений в решение </w:t>
      </w:r>
      <w:proofErr w:type="gramStart"/>
      <w:r w:rsidR="006A7AC4" w:rsidRPr="00A40F28">
        <w:rPr>
          <w:rFonts w:ascii="Arial" w:hAnsi="Arial" w:cs="Arial"/>
          <w:sz w:val="24"/>
          <w:szCs w:val="24"/>
        </w:rPr>
        <w:t>Южно-Александров</w:t>
      </w:r>
      <w:r w:rsidRPr="00A40F28">
        <w:rPr>
          <w:rFonts w:ascii="Arial" w:hAnsi="Arial" w:cs="Arial"/>
          <w:sz w:val="24"/>
          <w:szCs w:val="24"/>
        </w:rPr>
        <w:t>ског</w:t>
      </w:r>
      <w:r w:rsidR="006A7AC4" w:rsidRPr="00A40F28">
        <w:rPr>
          <w:rFonts w:ascii="Arial" w:hAnsi="Arial" w:cs="Arial"/>
          <w:sz w:val="24"/>
          <w:szCs w:val="24"/>
        </w:rPr>
        <w:t>о</w:t>
      </w:r>
      <w:proofErr w:type="gramEnd"/>
      <w:r w:rsidR="006A7AC4" w:rsidRPr="00A40F28">
        <w:rPr>
          <w:rFonts w:ascii="Arial" w:hAnsi="Arial" w:cs="Arial"/>
          <w:sz w:val="24"/>
          <w:szCs w:val="24"/>
        </w:rPr>
        <w:t xml:space="preserve"> сельского Совета депутатов №35-89-Р от 23</w:t>
      </w:r>
      <w:r w:rsidRPr="00A40F28">
        <w:rPr>
          <w:rFonts w:ascii="Arial" w:hAnsi="Arial" w:cs="Arial"/>
          <w:sz w:val="24"/>
          <w:szCs w:val="24"/>
        </w:rPr>
        <w:t>.11.2018 г. «О местных налога</w:t>
      </w:r>
      <w:r w:rsidR="006A7AC4" w:rsidRPr="00A40F28">
        <w:rPr>
          <w:rFonts w:ascii="Arial" w:hAnsi="Arial" w:cs="Arial"/>
          <w:sz w:val="24"/>
          <w:szCs w:val="24"/>
        </w:rPr>
        <w:t>х и сборах на территории Южно-Александ</w:t>
      </w:r>
      <w:r w:rsidRPr="00A40F28">
        <w:rPr>
          <w:rFonts w:ascii="Arial" w:hAnsi="Arial" w:cs="Arial"/>
          <w:sz w:val="24"/>
          <w:szCs w:val="24"/>
        </w:rPr>
        <w:t>ровского сельсовета Иланского района Красноярского края» признать утратившим силу.</w:t>
      </w:r>
    </w:p>
    <w:p w:rsidR="007D71F5" w:rsidRPr="00A40F28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5. Контроль исполнения настоящего решения  возложить на  </w:t>
      </w:r>
      <w:r w:rsidR="00FE6EB4" w:rsidRPr="00A40F28">
        <w:rPr>
          <w:rFonts w:ascii="Arial" w:hAnsi="Arial" w:cs="Arial"/>
          <w:sz w:val="24"/>
          <w:szCs w:val="24"/>
        </w:rPr>
        <w:t xml:space="preserve">финансово-ревизионную </w:t>
      </w:r>
      <w:r w:rsidRPr="00A40F28">
        <w:rPr>
          <w:rFonts w:ascii="Arial" w:hAnsi="Arial" w:cs="Arial"/>
          <w:sz w:val="24"/>
          <w:szCs w:val="24"/>
        </w:rPr>
        <w:t xml:space="preserve">комиссию </w:t>
      </w:r>
      <w:r w:rsidR="00FE6EB4" w:rsidRPr="00A40F28">
        <w:rPr>
          <w:rFonts w:ascii="Arial" w:hAnsi="Arial" w:cs="Arial"/>
          <w:sz w:val="24"/>
          <w:szCs w:val="24"/>
        </w:rPr>
        <w:t>(Брусенко В.В.)</w:t>
      </w:r>
      <w:r w:rsidRPr="00A40F28">
        <w:rPr>
          <w:rFonts w:ascii="Arial" w:hAnsi="Arial" w:cs="Arial"/>
          <w:sz w:val="24"/>
          <w:szCs w:val="24"/>
        </w:rPr>
        <w:t>.</w:t>
      </w:r>
    </w:p>
    <w:p w:rsidR="007D71F5" w:rsidRPr="00A40F28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6. Решение подлежит официальному опубликованию в газете «</w:t>
      </w:r>
      <w:r w:rsidR="00FE6EB4" w:rsidRPr="00A40F28">
        <w:rPr>
          <w:rFonts w:ascii="Arial" w:hAnsi="Arial" w:cs="Arial"/>
          <w:sz w:val="24"/>
          <w:szCs w:val="24"/>
        </w:rPr>
        <w:t>Южанка</w:t>
      </w:r>
      <w:r w:rsidRPr="00A40F28">
        <w:rPr>
          <w:rFonts w:ascii="Arial" w:hAnsi="Arial" w:cs="Arial"/>
          <w:sz w:val="24"/>
          <w:szCs w:val="24"/>
        </w:rPr>
        <w:t>» и подлежит размещению</w:t>
      </w:r>
      <w:r w:rsidR="00FE6EB4" w:rsidRPr="00A40F28">
        <w:rPr>
          <w:rFonts w:ascii="Arial" w:hAnsi="Arial" w:cs="Arial"/>
          <w:sz w:val="24"/>
          <w:szCs w:val="24"/>
        </w:rPr>
        <w:t xml:space="preserve"> на сайте  администрации </w:t>
      </w:r>
      <w:proofErr w:type="gramStart"/>
      <w:r w:rsidR="00FE6EB4" w:rsidRPr="00A40F28">
        <w:rPr>
          <w:rFonts w:ascii="Arial" w:hAnsi="Arial" w:cs="Arial"/>
          <w:sz w:val="24"/>
          <w:szCs w:val="24"/>
        </w:rPr>
        <w:t>Южно-Александ</w:t>
      </w:r>
      <w:r w:rsidRPr="00A40F28">
        <w:rPr>
          <w:rFonts w:ascii="Arial" w:hAnsi="Arial" w:cs="Arial"/>
          <w:sz w:val="24"/>
          <w:szCs w:val="24"/>
        </w:rPr>
        <w:t>ровского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сельсовета  Иланского района Красноярского края  и вступает в силу с 01.01.2020 года.</w:t>
      </w:r>
    </w:p>
    <w:p w:rsidR="007D71F5" w:rsidRPr="00A40F28" w:rsidRDefault="007D71F5" w:rsidP="007D71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A17" w:rsidRPr="00A40F28" w:rsidRDefault="0005370A" w:rsidP="0005370A">
      <w:pPr>
        <w:pStyle w:val="a3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  </w:t>
      </w:r>
      <w:r w:rsidR="00703A17" w:rsidRPr="00A40F28">
        <w:rPr>
          <w:rFonts w:ascii="Arial" w:hAnsi="Arial" w:cs="Arial"/>
          <w:sz w:val="24"/>
          <w:szCs w:val="24"/>
        </w:rPr>
        <w:t xml:space="preserve">Председатель  сельского </w:t>
      </w:r>
      <w:r w:rsidR="00703A17" w:rsidRPr="00A40F28">
        <w:rPr>
          <w:rFonts w:ascii="Arial" w:hAnsi="Arial" w:cs="Arial"/>
          <w:sz w:val="24"/>
          <w:szCs w:val="24"/>
        </w:rPr>
        <w:tab/>
      </w:r>
      <w:r w:rsidR="00703A17" w:rsidRPr="00A40F28">
        <w:rPr>
          <w:rFonts w:ascii="Arial" w:hAnsi="Arial" w:cs="Arial"/>
          <w:sz w:val="24"/>
          <w:szCs w:val="24"/>
        </w:rPr>
        <w:tab/>
      </w:r>
      <w:r w:rsidR="00703A17" w:rsidRPr="00A40F28">
        <w:rPr>
          <w:rFonts w:ascii="Arial" w:hAnsi="Arial" w:cs="Arial"/>
          <w:sz w:val="24"/>
          <w:szCs w:val="24"/>
        </w:rPr>
        <w:tab/>
      </w:r>
      <w:r w:rsidR="00E44E75" w:rsidRPr="00A40F28">
        <w:rPr>
          <w:rFonts w:ascii="Arial" w:hAnsi="Arial" w:cs="Arial"/>
          <w:sz w:val="24"/>
          <w:szCs w:val="24"/>
        </w:rPr>
        <w:tab/>
      </w:r>
      <w:r w:rsidR="00F70DFB" w:rsidRPr="00A40F28">
        <w:rPr>
          <w:rFonts w:ascii="Arial" w:hAnsi="Arial" w:cs="Arial"/>
          <w:sz w:val="24"/>
          <w:szCs w:val="24"/>
        </w:rPr>
        <w:t xml:space="preserve">           Глава </w:t>
      </w:r>
      <w:r w:rsidR="00703A17" w:rsidRPr="00A40F28">
        <w:rPr>
          <w:rFonts w:ascii="Arial" w:hAnsi="Arial" w:cs="Arial"/>
          <w:sz w:val="24"/>
          <w:szCs w:val="24"/>
        </w:rPr>
        <w:t xml:space="preserve"> сельсовета</w:t>
      </w:r>
    </w:p>
    <w:p w:rsidR="00703A17" w:rsidRPr="00A40F28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Совета депутатов</w:t>
      </w:r>
    </w:p>
    <w:p w:rsidR="00703A17" w:rsidRPr="00A40F28" w:rsidRDefault="00703A17" w:rsidP="00F70D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____________</w:t>
      </w:r>
      <w:r w:rsidR="00FE6EB4" w:rsidRPr="00A40F28">
        <w:rPr>
          <w:rFonts w:ascii="Arial" w:hAnsi="Arial" w:cs="Arial"/>
          <w:sz w:val="24"/>
          <w:szCs w:val="24"/>
        </w:rPr>
        <w:t>Н.П.Дранишникова</w:t>
      </w:r>
      <w:r w:rsidR="00D42AAB" w:rsidRPr="00A40F28">
        <w:rPr>
          <w:rFonts w:ascii="Arial" w:hAnsi="Arial" w:cs="Arial"/>
          <w:sz w:val="24"/>
          <w:szCs w:val="24"/>
        </w:rPr>
        <w:t xml:space="preserve">           </w:t>
      </w:r>
      <w:r w:rsidR="005110B3" w:rsidRPr="00A40F28">
        <w:rPr>
          <w:rFonts w:ascii="Arial" w:hAnsi="Arial" w:cs="Arial"/>
          <w:sz w:val="24"/>
          <w:szCs w:val="24"/>
        </w:rPr>
        <w:t xml:space="preserve">        </w:t>
      </w:r>
      <w:r w:rsidR="00E44E75" w:rsidRPr="00A40F28">
        <w:rPr>
          <w:rFonts w:ascii="Arial" w:hAnsi="Arial" w:cs="Arial"/>
          <w:sz w:val="24"/>
          <w:szCs w:val="24"/>
        </w:rPr>
        <w:tab/>
      </w:r>
      <w:r w:rsidR="005110B3" w:rsidRPr="00A40F28">
        <w:rPr>
          <w:rFonts w:ascii="Arial" w:hAnsi="Arial" w:cs="Arial"/>
          <w:sz w:val="24"/>
          <w:szCs w:val="24"/>
        </w:rPr>
        <w:t xml:space="preserve"> </w:t>
      </w:r>
      <w:r w:rsidRPr="00A40F28">
        <w:rPr>
          <w:rFonts w:ascii="Arial" w:hAnsi="Arial" w:cs="Arial"/>
          <w:sz w:val="24"/>
          <w:szCs w:val="24"/>
        </w:rPr>
        <w:t>__________</w:t>
      </w:r>
      <w:r w:rsidR="00FE6EB4" w:rsidRPr="00A40F28">
        <w:rPr>
          <w:rFonts w:ascii="Arial" w:hAnsi="Arial" w:cs="Arial"/>
          <w:sz w:val="24"/>
          <w:szCs w:val="24"/>
        </w:rPr>
        <w:t>С.В.Андреев</w:t>
      </w:r>
    </w:p>
    <w:p w:rsidR="00F636DC" w:rsidRPr="00A40F28" w:rsidRDefault="00F723C1" w:rsidP="0005370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</w:t>
      </w:r>
      <w:r w:rsidR="0005370A" w:rsidRPr="00A40F28">
        <w:rPr>
          <w:rFonts w:ascii="Arial" w:hAnsi="Arial" w:cs="Arial"/>
          <w:sz w:val="24"/>
          <w:szCs w:val="24"/>
        </w:rPr>
        <w:t xml:space="preserve"> </w:t>
      </w:r>
    </w:p>
    <w:p w:rsidR="003A11E9" w:rsidRPr="00A40F28" w:rsidRDefault="003A11E9" w:rsidP="0005370A">
      <w:pPr>
        <w:pStyle w:val="a6"/>
        <w:jc w:val="left"/>
        <w:rPr>
          <w:rFonts w:ascii="Arial" w:hAnsi="Arial" w:cs="Arial"/>
          <w:bCs/>
          <w:sz w:val="24"/>
          <w:szCs w:val="24"/>
        </w:rPr>
      </w:pPr>
    </w:p>
    <w:p w:rsidR="003A11E9" w:rsidRPr="00A40F28" w:rsidRDefault="003A11E9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Pr="00A40F28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B953B3" w:rsidRPr="00A40F28" w:rsidRDefault="00B953B3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E6EB4" w:rsidRPr="00A40F28" w:rsidRDefault="00FE6EB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FE6EB4" w:rsidRPr="00A40F28" w:rsidRDefault="00FE6EB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</w:p>
    <w:p w:rsidR="006E61D4" w:rsidRPr="00A40F28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>Приложение</w:t>
      </w:r>
    </w:p>
    <w:p w:rsidR="00D97B9E" w:rsidRPr="00A40F28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 xml:space="preserve"> к </w:t>
      </w:r>
      <w:r w:rsidR="00F92ECB" w:rsidRPr="00A40F28">
        <w:rPr>
          <w:rFonts w:ascii="Arial" w:hAnsi="Arial" w:cs="Arial"/>
          <w:bCs/>
          <w:sz w:val="24"/>
          <w:szCs w:val="24"/>
        </w:rPr>
        <w:t xml:space="preserve">проекту </w:t>
      </w:r>
      <w:r w:rsidRPr="00A40F28">
        <w:rPr>
          <w:rFonts w:ascii="Arial" w:hAnsi="Arial" w:cs="Arial"/>
          <w:bCs/>
          <w:sz w:val="24"/>
          <w:szCs w:val="24"/>
        </w:rPr>
        <w:t>решени</w:t>
      </w:r>
      <w:r w:rsidR="00F92ECB" w:rsidRPr="00A40F28">
        <w:rPr>
          <w:rFonts w:ascii="Arial" w:hAnsi="Arial" w:cs="Arial"/>
          <w:bCs/>
          <w:sz w:val="24"/>
          <w:szCs w:val="24"/>
        </w:rPr>
        <w:t>я</w:t>
      </w:r>
      <w:r w:rsidR="00D97B9E" w:rsidRPr="00A40F28">
        <w:rPr>
          <w:rFonts w:ascii="Arial" w:hAnsi="Arial" w:cs="Arial"/>
          <w:bCs/>
          <w:sz w:val="24"/>
          <w:szCs w:val="24"/>
        </w:rPr>
        <w:t xml:space="preserve"> Южно-</w:t>
      </w:r>
    </w:p>
    <w:p w:rsidR="006E61D4" w:rsidRPr="00A40F28" w:rsidRDefault="00D97B9E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>Александро</w:t>
      </w:r>
      <w:r w:rsidR="006E61D4" w:rsidRPr="00A40F28">
        <w:rPr>
          <w:rFonts w:ascii="Arial" w:hAnsi="Arial" w:cs="Arial"/>
          <w:bCs/>
          <w:sz w:val="24"/>
          <w:szCs w:val="24"/>
        </w:rPr>
        <w:t xml:space="preserve">вского сельского </w:t>
      </w:r>
    </w:p>
    <w:p w:rsidR="006E61D4" w:rsidRPr="00A40F28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 xml:space="preserve">  Совета депутатов</w:t>
      </w:r>
    </w:p>
    <w:p w:rsidR="006E61D4" w:rsidRPr="00A40F28" w:rsidRDefault="006E61D4" w:rsidP="00CD5A57">
      <w:pPr>
        <w:pStyle w:val="a6"/>
        <w:ind w:firstLine="709"/>
        <w:jc w:val="right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</w:t>
      </w:r>
      <w:r w:rsidR="00D97B9E" w:rsidRPr="00A40F28">
        <w:rPr>
          <w:rFonts w:ascii="Arial" w:hAnsi="Arial" w:cs="Arial"/>
          <w:bCs/>
          <w:sz w:val="24"/>
          <w:szCs w:val="24"/>
        </w:rPr>
        <w:t>от 15.11.2019г.</w:t>
      </w:r>
      <w:r w:rsidRPr="00A40F28">
        <w:rPr>
          <w:rFonts w:ascii="Arial" w:hAnsi="Arial" w:cs="Arial"/>
          <w:bCs/>
          <w:sz w:val="24"/>
          <w:szCs w:val="24"/>
        </w:rPr>
        <w:t xml:space="preserve"> № </w:t>
      </w:r>
      <w:r w:rsidR="00D97B9E" w:rsidRPr="00A40F28">
        <w:rPr>
          <w:rFonts w:ascii="Arial" w:hAnsi="Arial" w:cs="Arial"/>
          <w:bCs/>
          <w:sz w:val="24"/>
          <w:szCs w:val="24"/>
        </w:rPr>
        <w:t>43-113</w:t>
      </w:r>
      <w:r w:rsidR="00AD6026" w:rsidRPr="00A40F28">
        <w:rPr>
          <w:rFonts w:ascii="Arial" w:hAnsi="Arial" w:cs="Arial"/>
          <w:bCs/>
          <w:sz w:val="24"/>
          <w:szCs w:val="24"/>
        </w:rPr>
        <w:t xml:space="preserve">   </w:t>
      </w:r>
      <w:proofErr w:type="gramStart"/>
      <w:r w:rsidR="00D97B9E" w:rsidRPr="00A40F28">
        <w:rPr>
          <w:rFonts w:ascii="Arial" w:hAnsi="Arial" w:cs="Arial"/>
          <w:bCs/>
          <w:sz w:val="24"/>
          <w:szCs w:val="24"/>
        </w:rPr>
        <w:t>Р</w:t>
      </w:r>
      <w:proofErr w:type="gramEnd"/>
      <w:r w:rsidRPr="00A40F28">
        <w:rPr>
          <w:rFonts w:ascii="Arial" w:hAnsi="Arial" w:cs="Arial"/>
          <w:bCs/>
          <w:sz w:val="24"/>
          <w:szCs w:val="24"/>
        </w:rPr>
        <w:t xml:space="preserve">  </w:t>
      </w:r>
    </w:p>
    <w:p w:rsidR="006E61D4" w:rsidRPr="00A40F28" w:rsidRDefault="006E61D4" w:rsidP="00CD5A57">
      <w:pPr>
        <w:pStyle w:val="a6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</w:p>
    <w:p w:rsidR="006E61D4" w:rsidRPr="00A40F28" w:rsidRDefault="006E61D4" w:rsidP="00CD5A57">
      <w:pPr>
        <w:pStyle w:val="a6"/>
        <w:ind w:firstLine="709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Положение</w:t>
      </w:r>
    </w:p>
    <w:p w:rsidR="006E61D4" w:rsidRPr="00A40F28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 xml:space="preserve">о местных </w:t>
      </w:r>
      <w:r w:rsidR="00AD6026" w:rsidRPr="00A40F28">
        <w:rPr>
          <w:rFonts w:ascii="Arial" w:hAnsi="Arial" w:cs="Arial"/>
          <w:b/>
          <w:sz w:val="24"/>
          <w:szCs w:val="24"/>
        </w:rPr>
        <w:t xml:space="preserve">налогах на территории  </w:t>
      </w:r>
      <w:proofErr w:type="gramStart"/>
      <w:r w:rsidR="00AD6026" w:rsidRPr="00A40F28">
        <w:rPr>
          <w:rFonts w:ascii="Arial" w:hAnsi="Arial" w:cs="Arial"/>
          <w:b/>
          <w:sz w:val="24"/>
          <w:szCs w:val="24"/>
        </w:rPr>
        <w:t>Южно-Александров</w:t>
      </w:r>
      <w:r w:rsidRPr="00A40F28">
        <w:rPr>
          <w:rFonts w:ascii="Arial" w:hAnsi="Arial" w:cs="Arial"/>
          <w:b/>
          <w:sz w:val="24"/>
          <w:szCs w:val="24"/>
        </w:rPr>
        <w:t>ского</w:t>
      </w:r>
      <w:proofErr w:type="gramEnd"/>
      <w:r w:rsidRPr="00A40F28"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6E61D4" w:rsidRPr="00A40F28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Иланского района Красноярского края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Настоящее Положение разработано в соответствии со ст.132 Конституции Российской Федерации, Налоговым кодексом Российской Федерации,  ст.7 Федерального Закона «Об общих принципах организации местного самоуправления в Российской Федерации» и определяет  общие принципы системы местных</w:t>
      </w:r>
      <w:r w:rsidR="00C67AD9" w:rsidRPr="00A40F28">
        <w:rPr>
          <w:rFonts w:ascii="Arial" w:hAnsi="Arial" w:cs="Arial"/>
          <w:sz w:val="24"/>
          <w:szCs w:val="24"/>
        </w:rPr>
        <w:t xml:space="preserve"> налогов на территории </w:t>
      </w:r>
      <w:proofErr w:type="gramStart"/>
      <w:r w:rsidR="00C67AD9" w:rsidRPr="00A40F28">
        <w:rPr>
          <w:rFonts w:ascii="Arial" w:hAnsi="Arial" w:cs="Arial"/>
          <w:sz w:val="24"/>
          <w:szCs w:val="24"/>
        </w:rPr>
        <w:t>Южно-Александро</w:t>
      </w:r>
      <w:r w:rsidRPr="00A40F28">
        <w:rPr>
          <w:rFonts w:ascii="Arial" w:hAnsi="Arial" w:cs="Arial"/>
          <w:sz w:val="24"/>
          <w:szCs w:val="24"/>
        </w:rPr>
        <w:t>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Статья 1. Общие положения</w:t>
      </w:r>
      <w:r w:rsidRPr="00A40F28">
        <w:rPr>
          <w:rFonts w:ascii="Arial" w:hAnsi="Arial" w:cs="Arial"/>
          <w:sz w:val="24"/>
          <w:szCs w:val="24"/>
        </w:rPr>
        <w:t>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Установление и отмена местных налогов на территории </w:t>
      </w:r>
      <w:proofErr w:type="gramStart"/>
      <w:r w:rsidR="00C67AD9" w:rsidRPr="00A40F28">
        <w:rPr>
          <w:rFonts w:ascii="Arial" w:hAnsi="Arial" w:cs="Arial"/>
          <w:sz w:val="24"/>
          <w:szCs w:val="24"/>
        </w:rPr>
        <w:t>Южно-Александ</w:t>
      </w:r>
      <w:r w:rsidRPr="00A40F28">
        <w:rPr>
          <w:rFonts w:ascii="Arial" w:hAnsi="Arial" w:cs="Arial"/>
          <w:sz w:val="24"/>
          <w:szCs w:val="24"/>
        </w:rPr>
        <w:t>ровского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края, а также льгот по их уплате осуществляется сельским Советом  депутатов в соответствии с законодательством Российской Федерации и настоящим Положением.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40F28">
        <w:rPr>
          <w:rFonts w:ascii="Arial" w:hAnsi="Arial" w:cs="Arial"/>
          <w:sz w:val="24"/>
          <w:szCs w:val="24"/>
        </w:rPr>
        <w:t xml:space="preserve">     </w:t>
      </w:r>
      <w:r w:rsidRPr="00A40F28">
        <w:rPr>
          <w:rFonts w:ascii="Arial" w:hAnsi="Arial" w:cs="Arial"/>
          <w:sz w:val="24"/>
          <w:szCs w:val="24"/>
          <w:shd w:val="clear" w:color="auto" w:fill="FFFFFF"/>
        </w:rPr>
        <w:t>Местными налогами и сборами признаются налоги и сборы, которые установлены Налоговым Кодексом и нормати</w:t>
      </w:r>
      <w:r w:rsidR="00C67AD9" w:rsidRPr="00A40F28">
        <w:rPr>
          <w:rFonts w:ascii="Arial" w:hAnsi="Arial" w:cs="Arial"/>
          <w:sz w:val="24"/>
          <w:szCs w:val="24"/>
          <w:shd w:val="clear" w:color="auto" w:fill="FFFFFF"/>
        </w:rPr>
        <w:t xml:space="preserve">вными правовыми актами </w:t>
      </w:r>
      <w:proofErr w:type="gramStart"/>
      <w:r w:rsidR="00C67AD9" w:rsidRPr="00A40F28">
        <w:rPr>
          <w:rFonts w:ascii="Arial" w:hAnsi="Arial" w:cs="Arial"/>
          <w:sz w:val="24"/>
          <w:szCs w:val="24"/>
          <w:shd w:val="clear" w:color="auto" w:fill="FFFFFF"/>
        </w:rPr>
        <w:t>Южно-Александро</w:t>
      </w:r>
      <w:r w:rsidRPr="00A40F28">
        <w:rPr>
          <w:rFonts w:ascii="Arial" w:hAnsi="Arial" w:cs="Arial"/>
          <w:sz w:val="24"/>
          <w:szCs w:val="24"/>
          <w:shd w:val="clear" w:color="auto" w:fill="FFFFFF"/>
        </w:rPr>
        <w:t>вского</w:t>
      </w:r>
      <w:proofErr w:type="gramEnd"/>
      <w:r w:rsidRPr="00A40F28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 о налогах и сборах и обязательны к уплате на территории сельсовета, если иное не предусмотрено настоящим пунктом и </w:t>
      </w:r>
      <w:hyperlink r:id="rId6" w:anchor="dst59" w:history="1">
        <w:r w:rsidRPr="00A40F28">
          <w:rPr>
            <w:rStyle w:val="a8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пунктом 7</w:t>
        </w:r>
      </w:hyperlink>
      <w:r w:rsidRPr="00A40F28">
        <w:rPr>
          <w:rFonts w:ascii="Arial" w:hAnsi="Arial" w:cs="Arial"/>
          <w:sz w:val="24"/>
          <w:szCs w:val="24"/>
          <w:shd w:val="clear" w:color="auto" w:fill="FFFFFF"/>
        </w:rPr>
        <w:t> статьи 12 Налогового Кодекса Российской Федерации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pStyle w:val="2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Статья 2. Льготы по местным налогам.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  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6E61D4" w:rsidRPr="00A40F28" w:rsidRDefault="006E61D4" w:rsidP="00C67AD9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</w:t>
      </w:r>
      <w:r w:rsidRPr="00A40F28">
        <w:rPr>
          <w:rFonts w:ascii="Arial" w:hAnsi="Arial" w:cs="Arial"/>
          <w:bCs/>
          <w:sz w:val="24"/>
          <w:szCs w:val="24"/>
        </w:rPr>
        <w:t>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</w:t>
      </w:r>
      <w:r w:rsidRPr="00A40F28">
        <w:rPr>
          <w:rFonts w:ascii="Arial" w:hAnsi="Arial" w:cs="Arial"/>
          <w:sz w:val="24"/>
          <w:szCs w:val="24"/>
        </w:rPr>
        <w:tab/>
        <w:t>По местным налогам могут устанавливаться следующие льготы: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- необлагаемый минимум объекта налога;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- изъятие из обложения определенных элементов объекта налога;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- освобождение от уплаты налога отдельных категорий плательщиков;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- понижение ставок налога;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- налоговые вычеты;</w:t>
      </w:r>
    </w:p>
    <w:p w:rsidR="006E61D4" w:rsidRPr="00A40F28" w:rsidRDefault="006E61D4" w:rsidP="00C67AD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Иные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</w:t>
      </w:r>
    </w:p>
    <w:p w:rsidR="00CD5A57" w:rsidRPr="00A40F28" w:rsidRDefault="00CD5A57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Статья 3. Виды местных налогов, де</w:t>
      </w:r>
      <w:r w:rsidR="00C67AD9" w:rsidRPr="00A40F28">
        <w:rPr>
          <w:rFonts w:ascii="Arial" w:hAnsi="Arial" w:cs="Arial"/>
          <w:b/>
          <w:sz w:val="24"/>
          <w:szCs w:val="24"/>
        </w:rPr>
        <w:t xml:space="preserve">йствующих на территории  </w:t>
      </w:r>
      <w:proofErr w:type="gramStart"/>
      <w:r w:rsidR="00C67AD9" w:rsidRPr="00A40F28">
        <w:rPr>
          <w:rFonts w:ascii="Arial" w:hAnsi="Arial" w:cs="Arial"/>
          <w:b/>
          <w:sz w:val="24"/>
          <w:szCs w:val="24"/>
        </w:rPr>
        <w:t>Южно-Александ</w:t>
      </w:r>
      <w:r w:rsidRPr="00A40F28">
        <w:rPr>
          <w:rFonts w:ascii="Arial" w:hAnsi="Arial" w:cs="Arial"/>
          <w:b/>
          <w:sz w:val="24"/>
          <w:szCs w:val="24"/>
        </w:rPr>
        <w:t>ровского</w:t>
      </w:r>
      <w:proofErr w:type="gramEnd"/>
      <w:r w:rsidRPr="00A40F28">
        <w:rPr>
          <w:rFonts w:ascii="Arial" w:hAnsi="Arial" w:cs="Arial"/>
          <w:b/>
          <w:sz w:val="24"/>
          <w:szCs w:val="24"/>
        </w:rPr>
        <w:t xml:space="preserve"> сельсовета</w:t>
      </w:r>
      <w:r w:rsidRPr="00A40F28">
        <w:rPr>
          <w:rFonts w:ascii="Arial" w:hAnsi="Arial" w:cs="Arial"/>
          <w:sz w:val="24"/>
          <w:szCs w:val="24"/>
        </w:rPr>
        <w:t xml:space="preserve"> </w:t>
      </w:r>
      <w:r w:rsidRPr="00A40F28">
        <w:rPr>
          <w:rFonts w:ascii="Arial" w:hAnsi="Arial" w:cs="Arial"/>
          <w:b/>
          <w:sz w:val="24"/>
          <w:szCs w:val="24"/>
        </w:rPr>
        <w:t>Иланского района Красноярского края: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1. Земельный налог</w:t>
      </w:r>
    </w:p>
    <w:p w:rsidR="00C67AD9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lastRenderedPageBreak/>
        <w:t xml:space="preserve">     2. Налог на имущество с физических лиц</w:t>
      </w:r>
    </w:p>
    <w:p w:rsidR="00C67AD9" w:rsidRPr="00A40F28" w:rsidRDefault="00C67AD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pStyle w:val="1"/>
        <w:spacing w:before="0" w:after="0"/>
        <w:ind w:firstLine="709"/>
        <w:jc w:val="both"/>
        <w:rPr>
          <w:rFonts w:cs="Arial"/>
          <w:sz w:val="24"/>
          <w:szCs w:val="24"/>
        </w:rPr>
      </w:pPr>
    </w:p>
    <w:p w:rsidR="006E61D4" w:rsidRPr="00A40F28" w:rsidRDefault="006E61D4" w:rsidP="00CD5A57">
      <w:pPr>
        <w:pStyle w:val="1"/>
        <w:spacing w:before="0" w:after="0"/>
        <w:ind w:firstLine="709"/>
        <w:jc w:val="center"/>
        <w:rPr>
          <w:rFonts w:cs="Arial"/>
          <w:sz w:val="24"/>
          <w:szCs w:val="24"/>
        </w:rPr>
      </w:pPr>
      <w:r w:rsidRPr="00A40F28">
        <w:rPr>
          <w:rFonts w:cs="Arial"/>
          <w:sz w:val="24"/>
          <w:szCs w:val="24"/>
        </w:rPr>
        <w:t>Статья 4. Земельный налог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Общие положения.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Земельный налог устанавливается в соответствии с главой 31 Налогового Кодекса Российской Федерации и обязателе</w:t>
      </w:r>
      <w:r w:rsidR="008A72C8" w:rsidRPr="00A40F28">
        <w:rPr>
          <w:rFonts w:ascii="Arial" w:hAnsi="Arial" w:cs="Arial"/>
          <w:sz w:val="24"/>
          <w:szCs w:val="24"/>
        </w:rPr>
        <w:t xml:space="preserve">н к уплате на территории </w:t>
      </w:r>
      <w:proofErr w:type="gramStart"/>
      <w:r w:rsidR="008A72C8" w:rsidRPr="00A40F28">
        <w:rPr>
          <w:rFonts w:ascii="Arial" w:hAnsi="Arial" w:cs="Arial"/>
          <w:sz w:val="24"/>
          <w:szCs w:val="24"/>
        </w:rPr>
        <w:t>Южно-Александ</w:t>
      </w:r>
      <w:r w:rsidRPr="00A40F28">
        <w:rPr>
          <w:rFonts w:ascii="Arial" w:hAnsi="Arial" w:cs="Arial"/>
          <w:sz w:val="24"/>
          <w:szCs w:val="24"/>
        </w:rPr>
        <w:t>ровского</w:t>
      </w:r>
      <w:proofErr w:type="gramEnd"/>
      <w:r w:rsidRPr="00A40F28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>Налоговая ставка.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2.1  Налоговая ставка  в размере 0,1 % устанавливается в отношении     земельных участков             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2.2  Налоговая ставка  в размере 0,3 % устанавливается в отношении     следующих земельных участков:</w:t>
      </w:r>
    </w:p>
    <w:p w:rsidR="006E61D4" w:rsidRPr="00A40F28" w:rsidRDefault="0005370A" w:rsidP="000537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</w:t>
      </w:r>
      <w:proofErr w:type="gramStart"/>
      <w:r w:rsidR="006E61D4" w:rsidRPr="00A40F28">
        <w:rPr>
          <w:rFonts w:ascii="Arial" w:hAnsi="Arial" w:cs="Arial"/>
          <w:sz w:val="24"/>
          <w:szCs w:val="24"/>
        </w:rPr>
        <w:t>а) 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</w:t>
      </w:r>
      <w:r w:rsidRPr="00A40F28">
        <w:rPr>
          <w:rFonts w:ascii="Arial" w:hAnsi="Arial" w:cs="Arial"/>
          <w:sz w:val="24"/>
          <w:szCs w:val="24"/>
        </w:rPr>
        <w:t>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E61D4" w:rsidRPr="00A40F28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</w:t>
      </w:r>
      <w:r w:rsidR="006E61D4" w:rsidRPr="00A40F28">
        <w:rPr>
          <w:rFonts w:ascii="Arial" w:hAnsi="Arial" w:cs="Arial"/>
          <w:sz w:val="24"/>
          <w:szCs w:val="24"/>
        </w:rPr>
        <w:t>б</w:t>
      </w:r>
      <w:r w:rsidRPr="00A40F28">
        <w:rPr>
          <w:rFonts w:ascii="Arial" w:hAnsi="Arial" w:cs="Arial"/>
          <w:sz w:val="24"/>
          <w:szCs w:val="24"/>
        </w:rPr>
        <w:t>)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CE2A2E" w:rsidRPr="00A40F28">
        <w:rPr>
          <w:rFonts w:ascii="Arial" w:hAnsi="Arial" w:cs="Arial"/>
          <w:sz w:val="24"/>
          <w:szCs w:val="24"/>
        </w:rPr>
        <w:t>;</w:t>
      </w:r>
    </w:p>
    <w:p w:rsidR="006E61D4" w:rsidRPr="00A40F28" w:rsidRDefault="0005370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</w:t>
      </w:r>
      <w:r w:rsidR="006E61D4" w:rsidRPr="00A40F28">
        <w:rPr>
          <w:rFonts w:ascii="Arial" w:hAnsi="Arial" w:cs="Arial"/>
          <w:sz w:val="24"/>
          <w:szCs w:val="24"/>
        </w:rPr>
        <w:t>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 xml:space="preserve">     </w:t>
      </w:r>
      <w:r w:rsidRPr="00A40F28">
        <w:rPr>
          <w:rFonts w:ascii="Arial" w:hAnsi="Arial" w:cs="Arial"/>
          <w:sz w:val="24"/>
          <w:szCs w:val="24"/>
        </w:rPr>
        <w:t>2.3 Налоговая ставка в размере 1,5% устанавливается в отношении прочих земельных участков.</w:t>
      </w:r>
    </w:p>
    <w:p w:rsidR="006E61D4" w:rsidRPr="00A40F28" w:rsidRDefault="006E61D4" w:rsidP="00CD5A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tabs>
          <w:tab w:val="num" w:pos="90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 xml:space="preserve">     3. Налоговые льготы.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B6739D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3.1</w:t>
      </w:r>
      <w:proofErr w:type="gramStart"/>
      <w:r w:rsidR="006E61D4" w:rsidRPr="00A40F28">
        <w:rPr>
          <w:rFonts w:ascii="Arial" w:hAnsi="Arial" w:cs="Arial"/>
          <w:sz w:val="24"/>
          <w:szCs w:val="24"/>
        </w:rPr>
        <w:t>О</w:t>
      </w:r>
      <w:proofErr w:type="gramEnd"/>
      <w:r w:rsidR="006E61D4" w:rsidRPr="00A40F28">
        <w:rPr>
          <w:rFonts w:ascii="Arial" w:hAnsi="Arial" w:cs="Arial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3.2 Дополнительно  освобождаются от налогообложения следующие категории налогоплательщиков: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dst1406"/>
      <w:bookmarkStart w:id="1" w:name="dst1408"/>
      <w:bookmarkStart w:id="2" w:name="dst7307"/>
      <w:bookmarkStart w:id="3" w:name="dst11393"/>
      <w:bookmarkEnd w:id="0"/>
      <w:bookmarkEnd w:id="1"/>
      <w:bookmarkEnd w:id="2"/>
      <w:bookmarkEnd w:id="3"/>
      <w:r w:rsidRPr="00A40F28">
        <w:rPr>
          <w:rFonts w:ascii="Arial" w:hAnsi="Arial" w:cs="Arial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lastRenderedPageBreak/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-  ветераны и инвалиды Великой Отечественной войны;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-   ветераны боевых     действий;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-  пенсионеры 80 лет и старше.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E61D4" w:rsidRPr="00A40F28" w:rsidRDefault="006E61D4" w:rsidP="00CD5A57">
      <w:pPr>
        <w:pStyle w:val="31"/>
        <w:tabs>
          <w:tab w:val="num" w:pos="900"/>
        </w:tabs>
        <w:ind w:left="0" w:firstLine="709"/>
        <w:jc w:val="both"/>
        <w:rPr>
          <w:rFonts w:ascii="Arial" w:hAnsi="Arial" w:cs="Arial"/>
          <w:b/>
          <w:bCs/>
          <w:szCs w:val="24"/>
        </w:rPr>
      </w:pPr>
      <w:r w:rsidRPr="00A40F28">
        <w:rPr>
          <w:rFonts w:ascii="Arial" w:hAnsi="Arial" w:cs="Arial"/>
          <w:b/>
          <w:bCs/>
          <w:szCs w:val="24"/>
        </w:rPr>
        <w:t>4. Порядок и сроки уплаты налога и авансовых платежей по налогу.</w:t>
      </w:r>
    </w:p>
    <w:p w:rsidR="006E61D4" w:rsidRPr="00A40F28" w:rsidRDefault="006E61D4" w:rsidP="00CD5A57">
      <w:pPr>
        <w:pStyle w:val="31"/>
        <w:ind w:left="0" w:firstLine="709"/>
        <w:jc w:val="both"/>
        <w:rPr>
          <w:rFonts w:ascii="Arial" w:hAnsi="Arial" w:cs="Arial"/>
          <w:b/>
          <w:bCs/>
          <w:szCs w:val="24"/>
        </w:rPr>
      </w:pPr>
    </w:p>
    <w:p w:rsidR="0005370A" w:rsidRPr="00A40F28" w:rsidRDefault="006E61D4" w:rsidP="0005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4.1 Налог подлежит уплате налогоплательщиками-организациями </w:t>
      </w:r>
      <w:r w:rsidR="00B953B3" w:rsidRPr="00A40F28">
        <w:rPr>
          <w:rFonts w:ascii="Arial" w:hAnsi="Arial" w:cs="Arial"/>
          <w:sz w:val="24"/>
          <w:szCs w:val="24"/>
        </w:rPr>
        <w:t>в соответствии со статьей 397 НК РФ.</w:t>
      </w:r>
    </w:p>
    <w:p w:rsidR="0005370A" w:rsidRPr="00A40F28" w:rsidRDefault="006E61D4" w:rsidP="0005370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4.2 Указанные налогоплательщики уплачивают авансовые платежи по налогу не позднее последнего числа месяца, следующего за </w:t>
      </w:r>
      <w:r w:rsidR="00F92ECB" w:rsidRPr="00A40F28">
        <w:rPr>
          <w:rFonts w:ascii="Arial" w:hAnsi="Arial" w:cs="Arial"/>
          <w:sz w:val="24"/>
          <w:szCs w:val="24"/>
        </w:rPr>
        <w:t xml:space="preserve">истекшим </w:t>
      </w:r>
      <w:r w:rsidRPr="00A40F28">
        <w:rPr>
          <w:rFonts w:ascii="Arial" w:hAnsi="Arial" w:cs="Arial"/>
          <w:sz w:val="24"/>
          <w:szCs w:val="24"/>
        </w:rPr>
        <w:t xml:space="preserve">отчетным периодом. 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E61D4" w:rsidRPr="00A40F28" w:rsidRDefault="006E61D4" w:rsidP="00CD5A5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pStyle w:val="3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                                 Статья 5. Налог на имущество физических лиц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40F28">
        <w:rPr>
          <w:rFonts w:ascii="Arial" w:hAnsi="Arial" w:cs="Arial"/>
          <w:b/>
          <w:sz w:val="24"/>
          <w:szCs w:val="24"/>
        </w:rPr>
        <w:t xml:space="preserve">     1. Ставки налога:</w:t>
      </w:r>
    </w:p>
    <w:p w:rsidR="006E61D4" w:rsidRPr="00A40F28" w:rsidRDefault="006E61D4" w:rsidP="00CD5A57">
      <w:pPr>
        <w:pStyle w:val="a9"/>
        <w:spacing w:before="0" w:beforeAutospacing="0" w:after="0" w:afterAutospacing="0"/>
        <w:ind w:firstLine="709"/>
        <w:jc w:val="both"/>
        <w:rPr>
          <w:rFonts w:ascii="Arial" w:hAnsi="Arial" w:cs="Arial"/>
          <w:color w:val="202020"/>
        </w:rPr>
      </w:pPr>
      <w:r w:rsidRPr="00A40F28">
        <w:rPr>
          <w:rFonts w:ascii="Arial" w:hAnsi="Arial" w:cs="Arial"/>
          <w:b/>
        </w:rPr>
        <w:t xml:space="preserve">     </w:t>
      </w:r>
      <w:r w:rsidRPr="00A40F28">
        <w:rPr>
          <w:rFonts w:ascii="Arial" w:hAnsi="Arial" w:cs="Arial"/>
          <w:bCs/>
        </w:rPr>
        <w:t>Налоговые ставки устанавливаются в зависимости от  кадастровой стоимости объекта налогообложения</w:t>
      </w:r>
      <w:r w:rsidRPr="00A40F28">
        <w:rPr>
          <w:rFonts w:ascii="Arial" w:hAnsi="Arial" w:cs="Arial"/>
          <w:color w:val="202020"/>
        </w:rPr>
        <w:t xml:space="preserve">  в размере:</w:t>
      </w:r>
    </w:p>
    <w:p w:rsidR="006E61D4" w:rsidRPr="00A40F28" w:rsidRDefault="006E61D4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2693"/>
      </w:tblGrid>
      <w:tr w:rsidR="006E61D4" w:rsidRPr="00A40F28" w:rsidTr="0029394E">
        <w:tc>
          <w:tcPr>
            <w:tcW w:w="7054" w:type="dxa"/>
          </w:tcPr>
          <w:p w:rsidR="006E61D4" w:rsidRPr="00A40F28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6E61D4" w:rsidRPr="00A40F28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Налоговая ставка (в процентах)</w:t>
            </w:r>
          </w:p>
        </w:tc>
      </w:tr>
      <w:tr w:rsidR="006E61D4" w:rsidRPr="00A40F28" w:rsidTr="005D3950">
        <w:trPr>
          <w:trHeight w:val="630"/>
        </w:trPr>
        <w:tc>
          <w:tcPr>
            <w:tcW w:w="7054" w:type="dxa"/>
          </w:tcPr>
          <w:p w:rsidR="005D3950" w:rsidRPr="00A40F28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E61D4" w:rsidRPr="00A40F28" w:rsidRDefault="00CD5A57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- жилые дома, части жилых домов, к</w:t>
            </w:r>
            <w:r w:rsidR="005D3950" w:rsidRPr="00A40F28">
              <w:rPr>
                <w:rFonts w:ascii="Arial" w:hAnsi="Arial" w:cs="Arial"/>
                <w:sz w:val="24"/>
                <w:szCs w:val="24"/>
              </w:rPr>
              <w:t>вартиры, части квартир, комнаты;</w:t>
            </w:r>
          </w:p>
        </w:tc>
        <w:tc>
          <w:tcPr>
            <w:tcW w:w="2693" w:type="dxa"/>
          </w:tcPr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61D4" w:rsidRPr="00A40F28" w:rsidRDefault="006E61D4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A40F28" w:rsidTr="005D3950">
        <w:trPr>
          <w:trHeight w:val="798"/>
        </w:trPr>
        <w:tc>
          <w:tcPr>
            <w:tcW w:w="7054" w:type="dxa"/>
          </w:tcPr>
          <w:p w:rsidR="005D3950" w:rsidRPr="00A40F28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2693" w:type="dxa"/>
          </w:tcPr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0,3</w:t>
            </w: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3950" w:rsidRPr="00A40F28" w:rsidTr="005D3950">
        <w:trPr>
          <w:trHeight w:val="585"/>
        </w:trPr>
        <w:tc>
          <w:tcPr>
            <w:tcW w:w="7054" w:type="dxa"/>
          </w:tcPr>
          <w:p w:rsidR="005D3950" w:rsidRPr="00A40F28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- единый недвижимый комплекс, в состав которого входит хотя бы один жилой дом;</w:t>
            </w:r>
          </w:p>
        </w:tc>
        <w:tc>
          <w:tcPr>
            <w:tcW w:w="2693" w:type="dxa"/>
          </w:tcPr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A40F28" w:rsidTr="005D3950">
        <w:trPr>
          <w:trHeight w:val="888"/>
        </w:trPr>
        <w:tc>
          <w:tcPr>
            <w:tcW w:w="7054" w:type="dxa"/>
          </w:tcPr>
          <w:p w:rsidR="005D3950" w:rsidRPr="00A40F28" w:rsidRDefault="005D3950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40F28">
              <w:rPr>
                <w:rFonts w:ascii="Arial" w:hAnsi="Arial" w:cs="Arial"/>
                <w:sz w:val="24"/>
                <w:szCs w:val="24"/>
              </w:rPr>
              <w:t>- гараж и машино-место, в том числе расположенные в объектах налогообложения, указанных в пп.2 п.2 ст. 406 Налогового кодекса Российской Федерации</w:t>
            </w:r>
            <w:proofErr w:type="gramEnd"/>
          </w:p>
        </w:tc>
        <w:tc>
          <w:tcPr>
            <w:tcW w:w="2693" w:type="dxa"/>
          </w:tcPr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D3950" w:rsidRPr="00A40F28" w:rsidTr="0029394E">
        <w:trPr>
          <w:trHeight w:val="1305"/>
        </w:trPr>
        <w:tc>
          <w:tcPr>
            <w:tcW w:w="7054" w:type="dxa"/>
          </w:tcPr>
          <w:p w:rsidR="005D3950" w:rsidRPr="00A40F28" w:rsidRDefault="005D3950" w:rsidP="005D3950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-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693" w:type="dxa"/>
          </w:tcPr>
          <w:p w:rsidR="005D3950" w:rsidRPr="00A40F28" w:rsidRDefault="005D3950" w:rsidP="005D39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6E61D4" w:rsidRPr="00A40F28" w:rsidTr="0029394E">
        <w:tc>
          <w:tcPr>
            <w:tcW w:w="7054" w:type="dxa"/>
          </w:tcPr>
          <w:p w:rsidR="006E61D4" w:rsidRPr="00A40F28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</w:t>
            </w:r>
            <w:proofErr w:type="gramStart"/>
            <w:r w:rsidRPr="00A40F28">
              <w:rPr>
                <w:rFonts w:ascii="Arial" w:hAnsi="Arial" w:cs="Arial"/>
                <w:sz w:val="24"/>
                <w:szCs w:val="24"/>
              </w:rPr>
              <w:t>млн</w:t>
            </w:r>
            <w:proofErr w:type="gramEnd"/>
            <w:r w:rsidRPr="00A40F2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2693" w:type="dxa"/>
          </w:tcPr>
          <w:p w:rsidR="006E61D4" w:rsidRPr="00A40F28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6E61D4" w:rsidRPr="00A40F28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E61D4" w:rsidRPr="00A40F28" w:rsidTr="0029394E">
        <w:tc>
          <w:tcPr>
            <w:tcW w:w="7054" w:type="dxa"/>
          </w:tcPr>
          <w:p w:rsidR="006E61D4" w:rsidRPr="00A40F28" w:rsidRDefault="006E61D4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>- прочие объекты налогообложения</w:t>
            </w:r>
          </w:p>
        </w:tc>
        <w:tc>
          <w:tcPr>
            <w:tcW w:w="2693" w:type="dxa"/>
          </w:tcPr>
          <w:p w:rsidR="006E61D4" w:rsidRPr="00A40F28" w:rsidRDefault="005D3950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A40F28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E61D4" w:rsidRPr="00A40F28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A40F28" w:rsidRPr="00A40F28" w:rsidTr="0029394E">
        <w:tc>
          <w:tcPr>
            <w:tcW w:w="7054" w:type="dxa"/>
          </w:tcPr>
          <w:p w:rsidR="00A40F28" w:rsidRDefault="00A40F28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F28" w:rsidRPr="00A40F28" w:rsidRDefault="00A40F28" w:rsidP="00CD5A5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0F28" w:rsidRPr="00A40F28" w:rsidRDefault="00A40F28" w:rsidP="005D3950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61D4" w:rsidRPr="00A40F28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A40F28" w:rsidRDefault="006E61D4" w:rsidP="00CD5A57">
      <w:pPr>
        <w:tabs>
          <w:tab w:val="left" w:pos="-6804"/>
          <w:tab w:val="left" w:pos="-6663"/>
          <w:tab w:val="left" w:pos="-6521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E61D4" w:rsidRPr="00A40F28" w:rsidRDefault="006E61D4" w:rsidP="00CD5A57">
      <w:pPr>
        <w:pStyle w:val="a4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b/>
          <w:bCs/>
          <w:sz w:val="24"/>
          <w:szCs w:val="24"/>
        </w:rPr>
        <w:t xml:space="preserve">Льготы по </w:t>
      </w:r>
      <w:r w:rsidR="005D3950" w:rsidRPr="00A40F28">
        <w:rPr>
          <w:rFonts w:ascii="Arial" w:hAnsi="Arial" w:cs="Arial"/>
          <w:b/>
          <w:bCs/>
          <w:sz w:val="24"/>
          <w:szCs w:val="24"/>
        </w:rPr>
        <w:t>налогу</w:t>
      </w:r>
      <w:r w:rsidRPr="00A40F28">
        <w:rPr>
          <w:rFonts w:ascii="Arial" w:hAnsi="Arial" w:cs="Arial"/>
          <w:b/>
          <w:bCs/>
          <w:sz w:val="24"/>
          <w:szCs w:val="24"/>
        </w:rPr>
        <w:t xml:space="preserve"> на имущество физических лиц</w:t>
      </w:r>
      <w:r w:rsidRPr="00A40F28">
        <w:rPr>
          <w:rFonts w:ascii="Arial" w:hAnsi="Arial" w:cs="Arial"/>
          <w:sz w:val="24"/>
          <w:szCs w:val="24"/>
        </w:rPr>
        <w:t xml:space="preserve"> </w:t>
      </w:r>
    </w:p>
    <w:p w:rsidR="006E61D4" w:rsidRPr="00A40F28" w:rsidRDefault="006E61D4" w:rsidP="006C01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61D4" w:rsidRPr="00A40F28" w:rsidRDefault="006C01AA" w:rsidP="00CD5A57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lastRenderedPageBreak/>
        <w:t>2.1</w:t>
      </w:r>
      <w:r w:rsidR="006E61D4" w:rsidRPr="00A40F28">
        <w:rPr>
          <w:rFonts w:ascii="Arial" w:hAnsi="Arial" w:cs="Arial"/>
          <w:sz w:val="24"/>
          <w:szCs w:val="24"/>
        </w:rPr>
        <w:t xml:space="preserve">  Дополнительные категории налогоплательщиков, которые имею право на налоговую льготу: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- сироты, оставшиеся без родителей, до достижения ими восемнадцатилетнего возраста;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- дети, находящиеся под опекой;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- многодетные семьи (семьи, имеющие трех и более детей, не достигших восемнадцатилетнего возраста)</w:t>
      </w:r>
    </w:p>
    <w:p w:rsidR="006E61D4" w:rsidRPr="00A40F28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2.2</w:t>
      </w:r>
      <w:r w:rsidR="006E61D4" w:rsidRPr="00A40F28">
        <w:rPr>
          <w:rFonts w:ascii="Arial" w:hAnsi="Arial" w:cs="Arial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E61D4" w:rsidRPr="00A40F28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2.3</w:t>
      </w:r>
      <w:proofErr w:type="gramStart"/>
      <w:r w:rsidR="006E61D4" w:rsidRPr="00A40F28">
        <w:rPr>
          <w:rFonts w:ascii="Arial" w:hAnsi="Arial" w:cs="Arial"/>
          <w:sz w:val="24"/>
          <w:szCs w:val="24"/>
        </w:rPr>
        <w:t xml:space="preserve"> П</w:t>
      </w:r>
      <w:proofErr w:type="gramEnd"/>
      <w:r w:rsidR="006E61D4" w:rsidRPr="00A40F28">
        <w:rPr>
          <w:rFonts w:ascii="Arial" w:hAnsi="Arial" w:cs="Arial"/>
          <w:sz w:val="24"/>
          <w:szCs w:val="24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6E61D4" w:rsidRPr="00A40F28" w:rsidRDefault="006C01AA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2.4</w:t>
      </w:r>
      <w:r w:rsidR="006E61D4" w:rsidRPr="00A40F28">
        <w:rPr>
          <w:rFonts w:ascii="Arial" w:hAnsi="Arial" w:cs="Arial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-квартира, часть квартиры или комната;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 xml:space="preserve">-жилой дом или часть жилого дома; </w:t>
      </w:r>
    </w:p>
    <w:p w:rsidR="006E61D4" w:rsidRPr="00A40F28" w:rsidRDefault="006E61D4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0F28">
        <w:rPr>
          <w:rFonts w:ascii="Arial" w:hAnsi="Arial" w:cs="Arial"/>
          <w:sz w:val="24"/>
          <w:szCs w:val="24"/>
        </w:rPr>
        <w:t>- гараж или машино-место;</w:t>
      </w:r>
    </w:p>
    <w:p w:rsidR="00613479" w:rsidRPr="00A40F28" w:rsidRDefault="00613479" w:rsidP="00CD5A5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3479" w:rsidRPr="00A40F28" w:rsidSect="00CD5A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97AE8"/>
    <w:multiLevelType w:val="hybridMultilevel"/>
    <w:tmpl w:val="5A8C0348"/>
    <w:lvl w:ilvl="0" w:tplc="B04854E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786F0676"/>
    <w:multiLevelType w:val="hybridMultilevel"/>
    <w:tmpl w:val="3F0C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479"/>
    <w:rsid w:val="000307C9"/>
    <w:rsid w:val="000519DF"/>
    <w:rsid w:val="0005370A"/>
    <w:rsid w:val="00055114"/>
    <w:rsid w:val="00060426"/>
    <w:rsid w:val="00095DDA"/>
    <w:rsid w:val="000E629E"/>
    <w:rsid w:val="000E6779"/>
    <w:rsid w:val="001742B3"/>
    <w:rsid w:val="0020724B"/>
    <w:rsid w:val="00254162"/>
    <w:rsid w:val="002B310F"/>
    <w:rsid w:val="002C2BFE"/>
    <w:rsid w:val="0030439D"/>
    <w:rsid w:val="003726E3"/>
    <w:rsid w:val="00391B28"/>
    <w:rsid w:val="0039640A"/>
    <w:rsid w:val="003A11E9"/>
    <w:rsid w:val="003D1149"/>
    <w:rsid w:val="004213DF"/>
    <w:rsid w:val="00490946"/>
    <w:rsid w:val="004C4C50"/>
    <w:rsid w:val="004C694F"/>
    <w:rsid w:val="004D7BEA"/>
    <w:rsid w:val="004F2361"/>
    <w:rsid w:val="005110B3"/>
    <w:rsid w:val="00567310"/>
    <w:rsid w:val="00590740"/>
    <w:rsid w:val="005938A1"/>
    <w:rsid w:val="005A60D8"/>
    <w:rsid w:val="005D3950"/>
    <w:rsid w:val="005E100C"/>
    <w:rsid w:val="006043B9"/>
    <w:rsid w:val="00613479"/>
    <w:rsid w:val="00630069"/>
    <w:rsid w:val="00657770"/>
    <w:rsid w:val="006706C2"/>
    <w:rsid w:val="006735A1"/>
    <w:rsid w:val="006A45B4"/>
    <w:rsid w:val="006A7AC4"/>
    <w:rsid w:val="006C01AA"/>
    <w:rsid w:val="006C71F8"/>
    <w:rsid w:val="006E61D4"/>
    <w:rsid w:val="00703A17"/>
    <w:rsid w:val="00716B29"/>
    <w:rsid w:val="00725FBF"/>
    <w:rsid w:val="007333FC"/>
    <w:rsid w:val="007518A9"/>
    <w:rsid w:val="00765CFA"/>
    <w:rsid w:val="00792A47"/>
    <w:rsid w:val="007D71F5"/>
    <w:rsid w:val="00822FF2"/>
    <w:rsid w:val="00851C40"/>
    <w:rsid w:val="00855086"/>
    <w:rsid w:val="008A72C8"/>
    <w:rsid w:val="008B17EE"/>
    <w:rsid w:val="009060B1"/>
    <w:rsid w:val="00920446"/>
    <w:rsid w:val="0097138B"/>
    <w:rsid w:val="00977E06"/>
    <w:rsid w:val="0098231B"/>
    <w:rsid w:val="009B0D73"/>
    <w:rsid w:val="009F45BF"/>
    <w:rsid w:val="00A3150F"/>
    <w:rsid w:val="00A40F28"/>
    <w:rsid w:val="00AB7471"/>
    <w:rsid w:val="00AD6026"/>
    <w:rsid w:val="00B23F4A"/>
    <w:rsid w:val="00B6739D"/>
    <w:rsid w:val="00B7482F"/>
    <w:rsid w:val="00B953B3"/>
    <w:rsid w:val="00C23A5D"/>
    <w:rsid w:val="00C263DE"/>
    <w:rsid w:val="00C55350"/>
    <w:rsid w:val="00C67AD9"/>
    <w:rsid w:val="00CD5A57"/>
    <w:rsid w:val="00CE2A2E"/>
    <w:rsid w:val="00D04B8A"/>
    <w:rsid w:val="00D07EF6"/>
    <w:rsid w:val="00D31E9A"/>
    <w:rsid w:val="00D42AAB"/>
    <w:rsid w:val="00D54849"/>
    <w:rsid w:val="00D63D32"/>
    <w:rsid w:val="00D97B9E"/>
    <w:rsid w:val="00DA2EEA"/>
    <w:rsid w:val="00E44E75"/>
    <w:rsid w:val="00EC5642"/>
    <w:rsid w:val="00EF7FC2"/>
    <w:rsid w:val="00F139CD"/>
    <w:rsid w:val="00F41A1C"/>
    <w:rsid w:val="00F636DC"/>
    <w:rsid w:val="00F70DFB"/>
    <w:rsid w:val="00F723C1"/>
    <w:rsid w:val="00F92ECB"/>
    <w:rsid w:val="00F9631F"/>
    <w:rsid w:val="00FE4451"/>
    <w:rsid w:val="00FE6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EA"/>
  </w:style>
  <w:style w:type="paragraph" w:styleId="1">
    <w:name w:val="heading 1"/>
    <w:basedOn w:val="a"/>
    <w:next w:val="a"/>
    <w:link w:val="10"/>
    <w:qFormat/>
    <w:rsid w:val="006E61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6E61D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479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7333FC"/>
    <w:pPr>
      <w:ind w:left="720"/>
      <w:contextualSpacing/>
    </w:pPr>
  </w:style>
  <w:style w:type="table" w:styleId="a5">
    <w:name w:val="Table Grid"/>
    <w:basedOn w:val="a1"/>
    <w:uiPriority w:val="59"/>
    <w:rsid w:val="00751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61D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6E61D4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Indent 3"/>
    <w:basedOn w:val="a"/>
    <w:link w:val="32"/>
    <w:rsid w:val="006E61D4"/>
    <w:pPr>
      <w:spacing w:after="0" w:line="240" w:lineRule="auto"/>
      <w:ind w:left="-567" w:firstLine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6E61D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Title"/>
    <w:basedOn w:val="a"/>
    <w:link w:val="a7"/>
    <w:qFormat/>
    <w:rsid w:val="006E61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E61D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6E61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rsid w:val="006E61D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E61D4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6E61D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6E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5256/30e5cbced16d0e83475807de43fb8a7418fe752c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F0C81-C4A7-4C41-8F4F-1B3504B86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Elena</cp:lastModifiedBy>
  <cp:revision>46</cp:revision>
  <cp:lastPrinted>2019-11-14T04:37:00Z</cp:lastPrinted>
  <dcterms:created xsi:type="dcterms:W3CDTF">2019-08-19T05:59:00Z</dcterms:created>
  <dcterms:modified xsi:type="dcterms:W3CDTF">2019-12-02T06:42:00Z</dcterms:modified>
</cp:coreProperties>
</file>