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6D" w:rsidRDefault="004E0A6D" w:rsidP="004E0A6D">
      <w:pPr>
        <w:pStyle w:val="ConsPlusTitle"/>
        <w:ind w:firstLine="709"/>
        <w:jc w:val="center"/>
        <w:rPr>
          <w:rFonts w:ascii="Arial" w:hAnsi="Arial" w:cs="Arial"/>
          <w:b w:val="0"/>
          <w:sz w:val="24"/>
          <w:szCs w:val="24"/>
        </w:rPr>
      </w:pPr>
      <w:r>
        <w:rPr>
          <w:rFonts w:ascii="Arial" w:hAnsi="Arial" w:cs="Arial"/>
          <w:b w:val="0"/>
          <w:sz w:val="24"/>
          <w:szCs w:val="24"/>
        </w:rPr>
        <w:t>РОССИЙСКАЯ ФЕДЕРАЦИЯ</w:t>
      </w:r>
    </w:p>
    <w:p w:rsidR="004E0A6D" w:rsidRDefault="004E0A6D" w:rsidP="004E0A6D">
      <w:pPr>
        <w:pStyle w:val="ConsPlusTitle"/>
        <w:ind w:firstLine="709"/>
        <w:jc w:val="center"/>
        <w:rPr>
          <w:rFonts w:ascii="Arial" w:hAnsi="Arial" w:cs="Arial"/>
          <w:b w:val="0"/>
          <w:sz w:val="24"/>
          <w:szCs w:val="24"/>
        </w:rPr>
      </w:pPr>
      <w:r>
        <w:rPr>
          <w:rFonts w:ascii="Arial" w:hAnsi="Arial" w:cs="Arial"/>
          <w:b w:val="0"/>
          <w:sz w:val="24"/>
          <w:szCs w:val="24"/>
        </w:rPr>
        <w:t xml:space="preserve">АДМИНИСТРАЦИЯ </w:t>
      </w:r>
      <w:proofErr w:type="gramStart"/>
      <w:r>
        <w:rPr>
          <w:rFonts w:ascii="Arial" w:hAnsi="Arial" w:cs="Arial"/>
          <w:b w:val="0"/>
          <w:sz w:val="24"/>
          <w:szCs w:val="24"/>
        </w:rPr>
        <w:t>ЮЖНО-АЛЕКСАНДРОВСКОГО</w:t>
      </w:r>
      <w:proofErr w:type="gramEnd"/>
      <w:r>
        <w:rPr>
          <w:rFonts w:ascii="Arial" w:hAnsi="Arial" w:cs="Arial"/>
          <w:b w:val="0"/>
          <w:sz w:val="24"/>
          <w:szCs w:val="24"/>
        </w:rPr>
        <w:t xml:space="preserve"> СЕЛЬСОВЕТА</w:t>
      </w:r>
    </w:p>
    <w:p w:rsidR="004E0A6D" w:rsidRDefault="004E0A6D" w:rsidP="004E0A6D">
      <w:pPr>
        <w:pStyle w:val="ConsPlusTitle"/>
        <w:ind w:firstLine="709"/>
        <w:jc w:val="center"/>
        <w:rPr>
          <w:rFonts w:ascii="Arial" w:hAnsi="Arial" w:cs="Arial"/>
          <w:b w:val="0"/>
          <w:sz w:val="24"/>
          <w:szCs w:val="24"/>
        </w:rPr>
      </w:pPr>
      <w:r>
        <w:rPr>
          <w:rFonts w:ascii="Arial" w:hAnsi="Arial" w:cs="Arial"/>
          <w:b w:val="0"/>
          <w:sz w:val="24"/>
          <w:szCs w:val="24"/>
        </w:rPr>
        <w:t>ИЛАНСКОГО РАЙОНА КРАСНОЯРСКОГО КРАЯ</w:t>
      </w:r>
    </w:p>
    <w:p w:rsidR="004E0A6D" w:rsidRDefault="004E0A6D" w:rsidP="004E0A6D">
      <w:pPr>
        <w:pStyle w:val="ConsPlusTitle"/>
        <w:ind w:firstLine="709"/>
        <w:jc w:val="center"/>
        <w:rPr>
          <w:rFonts w:ascii="Arial" w:hAnsi="Arial" w:cs="Arial"/>
          <w:b w:val="0"/>
          <w:sz w:val="24"/>
          <w:szCs w:val="24"/>
        </w:rPr>
      </w:pPr>
    </w:p>
    <w:p w:rsidR="004E0A6D" w:rsidRDefault="00760FD4" w:rsidP="00760FD4">
      <w:pPr>
        <w:pStyle w:val="ConsPlusTitle"/>
        <w:ind w:firstLine="709"/>
        <w:rPr>
          <w:rFonts w:ascii="Arial" w:hAnsi="Arial" w:cs="Arial"/>
          <w:b w:val="0"/>
          <w:sz w:val="24"/>
          <w:szCs w:val="24"/>
        </w:rPr>
      </w:pPr>
      <w:r>
        <w:rPr>
          <w:rFonts w:ascii="Arial" w:hAnsi="Arial" w:cs="Arial"/>
          <w:b w:val="0"/>
          <w:sz w:val="24"/>
          <w:szCs w:val="24"/>
        </w:rPr>
        <w:t xml:space="preserve">                                              </w:t>
      </w:r>
      <w:r w:rsidR="004E0A6D">
        <w:rPr>
          <w:rFonts w:ascii="Arial" w:hAnsi="Arial" w:cs="Arial"/>
          <w:b w:val="0"/>
          <w:sz w:val="24"/>
          <w:szCs w:val="24"/>
        </w:rPr>
        <w:t>ПОСТАНОВЛЕНИЕ</w:t>
      </w:r>
    </w:p>
    <w:p w:rsidR="004E0A6D" w:rsidRDefault="004E0A6D" w:rsidP="004E0A6D">
      <w:pPr>
        <w:pStyle w:val="a3"/>
        <w:ind w:firstLine="709"/>
        <w:jc w:val="center"/>
        <w:rPr>
          <w:rFonts w:ascii="Arial" w:hAnsi="Arial" w:cs="Arial"/>
          <w:sz w:val="24"/>
          <w:szCs w:val="24"/>
        </w:rPr>
      </w:pPr>
    </w:p>
    <w:p w:rsidR="004E0A6D" w:rsidRDefault="00EB7034" w:rsidP="004E0A6D">
      <w:pPr>
        <w:pStyle w:val="ConsPlusTitle"/>
        <w:tabs>
          <w:tab w:val="left" w:pos="630"/>
          <w:tab w:val="center" w:pos="4677"/>
        </w:tabs>
        <w:jc w:val="both"/>
        <w:rPr>
          <w:rFonts w:ascii="Arial" w:hAnsi="Arial" w:cs="Arial"/>
          <w:b w:val="0"/>
          <w:sz w:val="24"/>
          <w:szCs w:val="24"/>
        </w:rPr>
      </w:pPr>
      <w:r>
        <w:rPr>
          <w:rFonts w:ascii="Arial" w:hAnsi="Arial" w:cs="Arial"/>
          <w:b w:val="0"/>
          <w:sz w:val="24"/>
          <w:szCs w:val="24"/>
        </w:rPr>
        <w:t xml:space="preserve">  10</w:t>
      </w:r>
      <w:r w:rsidR="00760FD4">
        <w:rPr>
          <w:rFonts w:ascii="Arial" w:hAnsi="Arial" w:cs="Arial"/>
          <w:b w:val="0"/>
          <w:sz w:val="24"/>
          <w:szCs w:val="24"/>
        </w:rPr>
        <w:t>.07.</w:t>
      </w:r>
      <w:r w:rsidR="004E0A6D">
        <w:rPr>
          <w:rFonts w:ascii="Arial" w:hAnsi="Arial" w:cs="Arial"/>
          <w:b w:val="0"/>
          <w:sz w:val="24"/>
          <w:szCs w:val="24"/>
        </w:rPr>
        <w:t>2019                                с. Южн</w:t>
      </w:r>
      <w:proofErr w:type="gramStart"/>
      <w:r w:rsidR="004E0A6D">
        <w:rPr>
          <w:rFonts w:ascii="Arial" w:hAnsi="Arial" w:cs="Arial"/>
          <w:b w:val="0"/>
          <w:sz w:val="24"/>
          <w:szCs w:val="24"/>
        </w:rPr>
        <w:t>о-</w:t>
      </w:r>
      <w:proofErr w:type="gramEnd"/>
      <w:r w:rsidR="004E0A6D">
        <w:rPr>
          <w:rFonts w:ascii="Arial" w:hAnsi="Arial" w:cs="Arial"/>
          <w:b w:val="0"/>
          <w:sz w:val="24"/>
          <w:szCs w:val="24"/>
        </w:rPr>
        <w:t xml:space="preserve"> Алексан</w:t>
      </w:r>
      <w:r w:rsidR="0052174E">
        <w:rPr>
          <w:rFonts w:ascii="Arial" w:hAnsi="Arial" w:cs="Arial"/>
          <w:b w:val="0"/>
          <w:sz w:val="24"/>
          <w:szCs w:val="24"/>
        </w:rPr>
        <w:t>дровка                       №</w:t>
      </w:r>
      <w:r w:rsidR="00760FD4">
        <w:rPr>
          <w:rFonts w:ascii="Arial" w:hAnsi="Arial" w:cs="Arial"/>
          <w:b w:val="0"/>
          <w:sz w:val="24"/>
          <w:szCs w:val="24"/>
        </w:rPr>
        <w:t>3</w:t>
      </w:r>
      <w:r>
        <w:rPr>
          <w:rFonts w:ascii="Arial" w:hAnsi="Arial" w:cs="Arial"/>
          <w:b w:val="0"/>
          <w:sz w:val="24"/>
          <w:szCs w:val="24"/>
        </w:rPr>
        <w:t>6</w:t>
      </w:r>
      <w:r w:rsidR="004E0A6D">
        <w:rPr>
          <w:rFonts w:ascii="Arial" w:hAnsi="Arial" w:cs="Arial"/>
          <w:b w:val="0"/>
          <w:sz w:val="24"/>
          <w:szCs w:val="24"/>
        </w:rPr>
        <w:t xml:space="preserve"> П        </w:t>
      </w:r>
    </w:p>
    <w:p w:rsidR="004E0A6D" w:rsidRDefault="004E0A6D" w:rsidP="004E0A6D">
      <w:pPr>
        <w:pStyle w:val="ConsPlusTitle"/>
        <w:tabs>
          <w:tab w:val="left" w:pos="630"/>
          <w:tab w:val="center" w:pos="4677"/>
        </w:tabs>
        <w:ind w:firstLine="709"/>
        <w:jc w:val="both"/>
        <w:rPr>
          <w:rFonts w:ascii="Arial" w:hAnsi="Arial" w:cs="Arial"/>
          <w:b w:val="0"/>
          <w:sz w:val="24"/>
          <w:szCs w:val="24"/>
        </w:rPr>
      </w:pPr>
      <w:r>
        <w:rPr>
          <w:rFonts w:ascii="Arial" w:hAnsi="Arial" w:cs="Arial"/>
          <w:b w:val="0"/>
          <w:sz w:val="24"/>
          <w:szCs w:val="24"/>
        </w:rPr>
        <w:tab/>
      </w:r>
    </w:p>
    <w:p w:rsidR="004E0A6D" w:rsidRDefault="004E0A6D" w:rsidP="004E0A6D">
      <w:pPr>
        <w:pStyle w:val="ConsPlusTitle"/>
        <w:ind w:firstLine="709"/>
        <w:jc w:val="both"/>
        <w:rPr>
          <w:rFonts w:ascii="Arial" w:hAnsi="Arial" w:cs="Arial"/>
          <w:b w:val="0"/>
          <w:sz w:val="24"/>
          <w:szCs w:val="24"/>
        </w:rPr>
      </w:pPr>
      <w:r>
        <w:rPr>
          <w:rFonts w:ascii="Arial" w:hAnsi="Arial" w:cs="Arial"/>
          <w:b w:val="0"/>
          <w:sz w:val="24"/>
          <w:szCs w:val="24"/>
        </w:rPr>
        <w:t>О внесении изменений и дополнений в постановление администрации от 23.08.2013 №60П «Об утверждении административного регламента                  предоставления муниципальной услуги «Присвоение адресов земельным участкам, зданиям, сооружениям и помещениям на территории Южно-Александровского сельсове</w:t>
      </w:r>
      <w:r w:rsidR="00760FD4">
        <w:rPr>
          <w:rFonts w:ascii="Arial" w:hAnsi="Arial" w:cs="Arial"/>
          <w:b w:val="0"/>
          <w:sz w:val="24"/>
          <w:szCs w:val="24"/>
        </w:rPr>
        <w:t>т</w:t>
      </w:r>
      <w:proofErr w:type="gramStart"/>
      <w:r w:rsidR="00760FD4">
        <w:rPr>
          <w:rFonts w:ascii="Arial" w:hAnsi="Arial" w:cs="Arial"/>
          <w:b w:val="0"/>
          <w:sz w:val="24"/>
          <w:szCs w:val="24"/>
        </w:rPr>
        <w:t>а(</w:t>
      </w:r>
      <w:proofErr w:type="gramEnd"/>
      <w:r w:rsidR="00760FD4">
        <w:rPr>
          <w:rFonts w:ascii="Arial" w:hAnsi="Arial" w:cs="Arial"/>
          <w:b w:val="0"/>
          <w:sz w:val="24"/>
          <w:szCs w:val="24"/>
        </w:rPr>
        <w:t xml:space="preserve"> в редакции Постановления №42</w:t>
      </w:r>
      <w:r>
        <w:rPr>
          <w:rFonts w:ascii="Arial" w:hAnsi="Arial" w:cs="Arial"/>
          <w:b w:val="0"/>
          <w:sz w:val="24"/>
          <w:szCs w:val="24"/>
        </w:rPr>
        <w:t>П от 16.06.2016)».</w:t>
      </w:r>
    </w:p>
    <w:p w:rsidR="004E0A6D" w:rsidRDefault="004E0A6D" w:rsidP="004E0A6D">
      <w:pPr>
        <w:pStyle w:val="ConsPlusNormal"/>
        <w:ind w:firstLine="709"/>
        <w:jc w:val="both"/>
        <w:rPr>
          <w:sz w:val="24"/>
          <w:szCs w:val="24"/>
        </w:rPr>
      </w:pPr>
    </w:p>
    <w:p w:rsidR="004E0A6D" w:rsidRDefault="004E0A6D" w:rsidP="004E0A6D">
      <w:pPr>
        <w:pStyle w:val="ConsPlusNormal"/>
        <w:spacing w:after="100" w:afterAutospacing="1"/>
        <w:ind w:firstLine="709"/>
        <w:jc w:val="both"/>
        <w:rPr>
          <w:sz w:val="24"/>
          <w:szCs w:val="24"/>
        </w:rPr>
      </w:pPr>
      <w:proofErr w:type="gramStart"/>
      <w:r>
        <w:rPr>
          <w:sz w:val="24"/>
          <w:szCs w:val="24"/>
        </w:rPr>
        <w:t xml:space="preserve">В целях приведения правовых актов в соответствие с действующим законодательством, в соответствии с Федеральным </w:t>
      </w:r>
      <w:hyperlink r:id="rId4" w:history="1">
        <w:r>
          <w:rPr>
            <w:rStyle w:val="a4"/>
            <w:color w:val="auto"/>
            <w:sz w:val="24"/>
            <w:szCs w:val="24"/>
            <w:u w:val="none"/>
          </w:rPr>
          <w:t>законом</w:t>
        </w:r>
      </w:hyperlink>
      <w:r>
        <w:rPr>
          <w:sz w:val="24"/>
          <w:szCs w:val="24"/>
        </w:rPr>
        <w:t xml:space="preserve"> от 27.07.2010 года № 210-ФЗ "Об организации предоставления государственных и муниципальных услуг", Федеральным </w:t>
      </w:r>
      <w:hyperlink r:id="rId5" w:history="1">
        <w:r>
          <w:rPr>
            <w:rStyle w:val="a4"/>
            <w:color w:val="auto"/>
            <w:sz w:val="24"/>
            <w:szCs w:val="24"/>
            <w:u w:val="none"/>
          </w:rPr>
          <w:t>законом</w:t>
        </w:r>
      </w:hyperlink>
      <w:r>
        <w:rPr>
          <w:sz w:val="24"/>
          <w:szCs w:val="24"/>
        </w:rPr>
        <w:t xml:space="preserve"> от 06.10.2003 года № 131-ФЗ "Об общих принципах организации местного самоуправления в Российской Федерации", </w:t>
      </w:r>
      <w:hyperlink r:id="rId6" w:history="1">
        <w:r>
          <w:rPr>
            <w:rStyle w:val="a4"/>
            <w:color w:val="auto"/>
            <w:sz w:val="24"/>
            <w:szCs w:val="24"/>
            <w:u w:val="none"/>
          </w:rPr>
          <w:t>распоряжением</w:t>
        </w:r>
      </w:hyperlink>
      <w:r>
        <w:rPr>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proofErr w:type="gramEnd"/>
      <w:r>
        <w:rPr>
          <w:sz w:val="24"/>
          <w:szCs w:val="24"/>
        </w:rPr>
        <w:t xml:space="preserve"> </w:t>
      </w:r>
      <w:proofErr w:type="gramStart"/>
      <w:r>
        <w:rPr>
          <w:sz w:val="24"/>
          <w:szCs w:val="24"/>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 </w:t>
      </w:r>
      <w:hyperlink r:id="rId7" w:history="1">
        <w:r>
          <w:rPr>
            <w:rStyle w:val="a4"/>
            <w:color w:val="auto"/>
            <w:sz w:val="24"/>
            <w:szCs w:val="24"/>
            <w:u w:val="none"/>
          </w:rPr>
          <w:t>статьями</w:t>
        </w:r>
        <w:r>
          <w:rPr>
            <w:rStyle w:val="a4"/>
            <w:sz w:val="24"/>
            <w:szCs w:val="24"/>
            <w:u w:val="none"/>
          </w:rPr>
          <w:t xml:space="preserve"> </w:t>
        </w:r>
      </w:hyperlink>
      <w:r>
        <w:rPr>
          <w:sz w:val="24"/>
          <w:szCs w:val="24"/>
        </w:rPr>
        <w:t xml:space="preserve">7 Устава    Южно-Александровского сельсовета  Иланского района Красноярского края, </w:t>
      </w:r>
      <w:proofErr w:type="gramEnd"/>
    </w:p>
    <w:p w:rsidR="004E0A6D" w:rsidRDefault="004E0A6D" w:rsidP="004E0A6D">
      <w:pPr>
        <w:pStyle w:val="ConsPlusNormal"/>
        <w:ind w:firstLine="709"/>
        <w:jc w:val="both"/>
        <w:rPr>
          <w:sz w:val="24"/>
          <w:szCs w:val="24"/>
        </w:rPr>
      </w:pPr>
      <w:r>
        <w:rPr>
          <w:sz w:val="24"/>
          <w:szCs w:val="24"/>
        </w:rPr>
        <w:t xml:space="preserve">                                    ПОСТАНОВЛЯЮ:</w:t>
      </w:r>
    </w:p>
    <w:p w:rsidR="004E0A6D" w:rsidRDefault="004E0A6D" w:rsidP="004E0A6D">
      <w:pPr>
        <w:pStyle w:val="ConsPlusNormal"/>
        <w:ind w:firstLine="709"/>
        <w:jc w:val="both"/>
        <w:rPr>
          <w:sz w:val="24"/>
          <w:szCs w:val="24"/>
        </w:rPr>
      </w:pPr>
    </w:p>
    <w:p w:rsidR="004E0A6D" w:rsidRDefault="004E0A6D" w:rsidP="004E0A6D">
      <w:pPr>
        <w:pStyle w:val="ConsPlusTitle"/>
        <w:ind w:firstLine="709"/>
        <w:jc w:val="both"/>
        <w:rPr>
          <w:rFonts w:ascii="Arial" w:hAnsi="Arial" w:cs="Arial"/>
          <w:b w:val="0"/>
          <w:sz w:val="24"/>
          <w:szCs w:val="24"/>
        </w:rPr>
      </w:pPr>
      <w:r>
        <w:rPr>
          <w:rFonts w:ascii="Arial" w:hAnsi="Arial" w:cs="Arial"/>
          <w:b w:val="0"/>
          <w:sz w:val="24"/>
          <w:szCs w:val="24"/>
        </w:rPr>
        <w:t xml:space="preserve">1. Внести следующие изменения и дополнения в  постановление  </w:t>
      </w:r>
      <w:r w:rsidR="00614A99">
        <w:rPr>
          <w:rFonts w:ascii="Arial" w:hAnsi="Arial" w:cs="Arial"/>
          <w:b w:val="0"/>
          <w:sz w:val="24"/>
          <w:szCs w:val="24"/>
        </w:rPr>
        <w:t xml:space="preserve">             администрации от 23.08.2013 № 60</w:t>
      </w:r>
      <w:r>
        <w:rPr>
          <w:rFonts w:ascii="Arial" w:hAnsi="Arial" w:cs="Arial"/>
          <w:b w:val="0"/>
          <w:sz w:val="24"/>
          <w:szCs w:val="24"/>
        </w:rPr>
        <w:t xml:space="preserve"> </w:t>
      </w:r>
      <w:proofErr w:type="gramStart"/>
      <w:r>
        <w:rPr>
          <w:rFonts w:ascii="Arial" w:hAnsi="Arial" w:cs="Arial"/>
          <w:b w:val="0"/>
          <w:sz w:val="24"/>
          <w:szCs w:val="24"/>
        </w:rPr>
        <w:t>П</w:t>
      </w:r>
      <w:proofErr w:type="gramEnd"/>
      <w:r>
        <w:rPr>
          <w:rFonts w:ascii="Arial" w:hAnsi="Arial" w:cs="Arial"/>
          <w:b w:val="0"/>
          <w:sz w:val="24"/>
          <w:szCs w:val="24"/>
        </w:rPr>
        <w:t xml:space="preserve"> «Об утверждении административного       регламента  предоставления муниципальной услуги «Присвоение адресов земельным участкам, зданиям, сооружениям и помещениям на территории Южно-Александровского сельсове</w:t>
      </w:r>
      <w:r w:rsidR="00760FD4">
        <w:rPr>
          <w:rFonts w:ascii="Arial" w:hAnsi="Arial" w:cs="Arial"/>
          <w:b w:val="0"/>
          <w:sz w:val="24"/>
          <w:szCs w:val="24"/>
        </w:rPr>
        <w:t>та( в редакции Постановления №42</w:t>
      </w:r>
      <w:r>
        <w:rPr>
          <w:rFonts w:ascii="Arial" w:hAnsi="Arial" w:cs="Arial"/>
          <w:b w:val="0"/>
          <w:sz w:val="24"/>
          <w:szCs w:val="24"/>
        </w:rPr>
        <w:t>П от 16.06.2016):</w:t>
      </w:r>
    </w:p>
    <w:p w:rsidR="004E0A6D" w:rsidRDefault="0052174E" w:rsidP="004E0A6D">
      <w:pPr>
        <w:pStyle w:val="ConsPlusTitle"/>
        <w:ind w:firstLine="709"/>
        <w:jc w:val="both"/>
        <w:rPr>
          <w:rFonts w:ascii="Arial" w:hAnsi="Arial" w:cs="Arial"/>
          <w:b w:val="0"/>
          <w:sz w:val="24"/>
          <w:szCs w:val="24"/>
        </w:rPr>
      </w:pPr>
      <w:r>
        <w:rPr>
          <w:rFonts w:ascii="Arial" w:hAnsi="Arial" w:cs="Arial"/>
          <w:b w:val="0"/>
          <w:sz w:val="24"/>
          <w:szCs w:val="24"/>
        </w:rPr>
        <w:t>1.1 П. 2.12</w:t>
      </w:r>
      <w:r w:rsidR="004E0A6D">
        <w:rPr>
          <w:rFonts w:ascii="Arial" w:hAnsi="Arial" w:cs="Arial"/>
          <w:b w:val="0"/>
          <w:sz w:val="24"/>
          <w:szCs w:val="24"/>
        </w:rPr>
        <w:t xml:space="preserve"> раздела 2 Регламента изложить в новой редакции: </w:t>
      </w:r>
    </w:p>
    <w:p w:rsidR="004E0A6D" w:rsidRDefault="0052174E" w:rsidP="004E0A6D">
      <w:pPr>
        <w:pStyle w:val="ConsPlusTitle"/>
        <w:ind w:firstLine="709"/>
        <w:jc w:val="both"/>
        <w:rPr>
          <w:rFonts w:ascii="Arial" w:hAnsi="Arial" w:cs="Arial"/>
          <w:b w:val="0"/>
          <w:sz w:val="24"/>
          <w:szCs w:val="24"/>
        </w:rPr>
      </w:pPr>
      <w:r>
        <w:rPr>
          <w:rFonts w:ascii="Arial" w:hAnsi="Arial" w:cs="Arial"/>
          <w:b w:val="0"/>
          <w:sz w:val="24"/>
          <w:szCs w:val="24"/>
        </w:rPr>
        <w:t>«2.12</w:t>
      </w:r>
      <w:r w:rsidR="004E0A6D">
        <w:rPr>
          <w:rFonts w:ascii="Arial" w:hAnsi="Arial" w:cs="Arial"/>
          <w:b w:val="0"/>
          <w:sz w:val="24"/>
          <w:szCs w:val="24"/>
        </w:rPr>
        <w:t>. Исчерпывающий перечень оснований для приостановления пр</w:t>
      </w:r>
      <w:r w:rsidR="00411C27">
        <w:rPr>
          <w:rFonts w:ascii="Arial" w:hAnsi="Arial" w:cs="Arial"/>
          <w:b w:val="0"/>
          <w:sz w:val="24"/>
          <w:szCs w:val="24"/>
        </w:rPr>
        <w:t>едоставления  муниципальной услуги:</w:t>
      </w:r>
    </w:p>
    <w:p w:rsidR="00614A99" w:rsidRPr="00922CDC" w:rsidRDefault="00614A99" w:rsidP="00614A99">
      <w:pPr>
        <w:autoSpaceDE w:val="0"/>
        <w:autoSpaceDN w:val="0"/>
        <w:adjustRightInd w:val="0"/>
        <w:ind w:firstLine="540"/>
        <w:jc w:val="both"/>
        <w:rPr>
          <w:sz w:val="28"/>
          <w:szCs w:val="28"/>
        </w:rPr>
      </w:pPr>
      <w:r w:rsidRPr="00922CDC">
        <w:rPr>
          <w:sz w:val="28"/>
          <w:szCs w:val="28"/>
        </w:rPr>
        <w:t>подача заявления неуполномоченным лицом;</w:t>
      </w:r>
    </w:p>
    <w:p w:rsidR="00411C27" w:rsidRPr="00614A99" w:rsidRDefault="00614A99" w:rsidP="00614A99">
      <w:pPr>
        <w:pStyle w:val="ConsPlusTitle"/>
        <w:ind w:firstLine="709"/>
        <w:jc w:val="both"/>
        <w:rPr>
          <w:rFonts w:ascii="Arial" w:hAnsi="Arial" w:cs="Arial"/>
          <w:b w:val="0"/>
          <w:sz w:val="24"/>
          <w:szCs w:val="24"/>
        </w:rPr>
      </w:pPr>
      <w:r w:rsidRPr="00614A99">
        <w:rPr>
          <w:b w:val="0"/>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b w:val="0"/>
          <w:sz w:val="28"/>
          <w:szCs w:val="28"/>
        </w:rPr>
        <w:t>»;</w:t>
      </w:r>
    </w:p>
    <w:p w:rsidR="004E0A6D" w:rsidRDefault="00614A99" w:rsidP="004E0A6D">
      <w:pPr>
        <w:pStyle w:val="ConsPlusTitle"/>
        <w:ind w:firstLine="709"/>
        <w:jc w:val="both"/>
        <w:rPr>
          <w:rFonts w:ascii="Arial" w:hAnsi="Arial" w:cs="Arial"/>
          <w:b w:val="0"/>
          <w:sz w:val="24"/>
          <w:szCs w:val="24"/>
        </w:rPr>
      </w:pPr>
      <w:r>
        <w:rPr>
          <w:rFonts w:ascii="Arial" w:hAnsi="Arial" w:cs="Arial"/>
          <w:b w:val="0"/>
          <w:sz w:val="24"/>
          <w:szCs w:val="24"/>
        </w:rPr>
        <w:t>1.2. «</w:t>
      </w:r>
      <w:r w:rsidR="0052174E">
        <w:rPr>
          <w:rFonts w:ascii="Arial" w:hAnsi="Arial" w:cs="Arial"/>
          <w:b w:val="0"/>
          <w:sz w:val="24"/>
          <w:szCs w:val="24"/>
        </w:rPr>
        <w:t>2.12</w:t>
      </w:r>
      <w:r w:rsidR="004E0A6D">
        <w:rPr>
          <w:rFonts w:ascii="Arial" w:hAnsi="Arial" w:cs="Arial"/>
          <w:b w:val="0"/>
          <w:sz w:val="24"/>
          <w:szCs w:val="24"/>
        </w:rPr>
        <w:t>.1 Отказ в пр</w:t>
      </w:r>
      <w:r>
        <w:rPr>
          <w:rFonts w:ascii="Arial" w:hAnsi="Arial" w:cs="Arial"/>
          <w:b w:val="0"/>
          <w:sz w:val="24"/>
          <w:szCs w:val="24"/>
        </w:rPr>
        <w:t>едоставлении  муниципальной  услуги:</w:t>
      </w:r>
    </w:p>
    <w:p w:rsidR="00614A99" w:rsidRDefault="00614A99" w:rsidP="004E0A6D">
      <w:pPr>
        <w:pStyle w:val="ConsPlusTitle"/>
        <w:ind w:firstLine="709"/>
        <w:jc w:val="both"/>
        <w:rPr>
          <w:rFonts w:ascii="Arial" w:hAnsi="Arial" w:cs="Arial"/>
          <w:b w:val="0"/>
          <w:sz w:val="24"/>
          <w:szCs w:val="24"/>
        </w:rPr>
      </w:pPr>
      <w:r>
        <w:rPr>
          <w:rFonts w:ascii="Arial" w:hAnsi="Arial" w:cs="Arial"/>
          <w:b w:val="0"/>
          <w:sz w:val="24"/>
          <w:szCs w:val="24"/>
        </w:rPr>
        <w:t>«отказ предоставления муниципальной услуги не предусмотрен действующим законодательством»</w:t>
      </w:r>
    </w:p>
    <w:p w:rsidR="004E0A6D" w:rsidRDefault="00614A99" w:rsidP="004E0A6D">
      <w:pPr>
        <w:pStyle w:val="ConsPlusNormal"/>
        <w:ind w:firstLine="709"/>
        <w:jc w:val="both"/>
        <w:rPr>
          <w:sz w:val="24"/>
          <w:szCs w:val="24"/>
        </w:rPr>
      </w:pPr>
      <w:r>
        <w:rPr>
          <w:sz w:val="24"/>
          <w:szCs w:val="24"/>
        </w:rPr>
        <w:t>1.3.</w:t>
      </w:r>
      <w:r w:rsidR="0052174E">
        <w:rPr>
          <w:sz w:val="24"/>
          <w:szCs w:val="24"/>
        </w:rPr>
        <w:t xml:space="preserve"> П.5.7</w:t>
      </w:r>
      <w:r w:rsidR="004E0A6D">
        <w:rPr>
          <w:sz w:val="24"/>
          <w:szCs w:val="24"/>
        </w:rPr>
        <w:t xml:space="preserve"> раздела 5 Регламента дополнить подпунктами следующего содержания:</w:t>
      </w:r>
    </w:p>
    <w:p w:rsidR="004E0A6D" w:rsidRDefault="0052174E" w:rsidP="004E0A6D">
      <w:pPr>
        <w:ind w:firstLine="540"/>
        <w:jc w:val="both"/>
        <w:rPr>
          <w:rFonts w:ascii="Arial" w:hAnsi="Arial" w:cs="Arial"/>
          <w:sz w:val="21"/>
          <w:szCs w:val="21"/>
        </w:rPr>
      </w:pPr>
      <w:r>
        <w:rPr>
          <w:rFonts w:ascii="Arial" w:hAnsi="Arial" w:cs="Arial"/>
        </w:rPr>
        <w:t>«5.7</w:t>
      </w:r>
      <w:r w:rsidR="00781FC9">
        <w:rPr>
          <w:rFonts w:ascii="Arial" w:hAnsi="Arial" w:cs="Arial"/>
        </w:rPr>
        <w:t>.</w:t>
      </w:r>
      <w:r w:rsidR="004E0A6D">
        <w:rPr>
          <w:rFonts w:ascii="Arial" w:hAnsi="Arial" w:cs="Arial"/>
        </w:rPr>
        <w:t xml:space="preserve">  </w:t>
      </w:r>
      <w:proofErr w:type="gramStart"/>
      <w:r w:rsidR="004E0A6D">
        <w:rPr>
          <w:rFonts w:ascii="Arial" w:hAnsi="Arial" w:cs="Arial"/>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w:t>
      </w:r>
      <w:r w:rsidR="004E0A6D">
        <w:rPr>
          <w:rFonts w:ascii="Arial" w:hAnsi="Arial" w:cs="Arial"/>
        </w:rPr>
        <w:lastRenderedPageBreak/>
        <w:t>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004E0A6D">
        <w:rPr>
          <w:rFonts w:ascii="Arial" w:hAnsi="Arial" w:cs="Arial"/>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E0A6D" w:rsidRDefault="00614A99" w:rsidP="004E0A6D">
      <w:pPr>
        <w:ind w:firstLine="540"/>
        <w:jc w:val="both"/>
        <w:rPr>
          <w:rFonts w:ascii="Arial" w:hAnsi="Arial" w:cs="Arial"/>
          <w:sz w:val="21"/>
          <w:szCs w:val="21"/>
        </w:rPr>
      </w:pPr>
      <w:r>
        <w:rPr>
          <w:rFonts w:ascii="Arial" w:hAnsi="Arial" w:cs="Arial"/>
        </w:rPr>
        <w:t xml:space="preserve">1.4. </w:t>
      </w:r>
      <w:r w:rsidR="0052174E">
        <w:rPr>
          <w:rFonts w:ascii="Arial" w:hAnsi="Arial" w:cs="Arial"/>
        </w:rPr>
        <w:t>5.7</w:t>
      </w:r>
      <w:r w:rsidR="00781FC9">
        <w:rPr>
          <w:rFonts w:ascii="Arial" w:hAnsi="Arial" w:cs="Arial"/>
        </w:rPr>
        <w:t>.1</w:t>
      </w:r>
      <w:r w:rsidR="004E0A6D">
        <w:rPr>
          <w:rFonts w:ascii="Arial" w:hAnsi="Arial" w:cs="Arial"/>
        </w:rPr>
        <w:t xml:space="preserve">. В случае признания </w:t>
      </w:r>
      <w:proofErr w:type="gramStart"/>
      <w:r w:rsidR="004E0A6D">
        <w:rPr>
          <w:rFonts w:ascii="Arial" w:hAnsi="Arial" w:cs="Arial"/>
        </w:rPr>
        <w:t>жалобы</w:t>
      </w:r>
      <w:proofErr w:type="gramEnd"/>
      <w:r w:rsidR="004E0A6D">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w:t>
      </w:r>
      <w:r w:rsidR="00781FC9">
        <w:rPr>
          <w:rFonts w:ascii="Arial" w:hAnsi="Arial" w:cs="Arial"/>
        </w:rPr>
        <w:t>е обжалования принятого решения</w:t>
      </w:r>
      <w:r w:rsidR="004E0A6D">
        <w:rPr>
          <w:rFonts w:ascii="Arial" w:hAnsi="Arial" w:cs="Arial"/>
        </w:rPr>
        <w:t>».</w:t>
      </w:r>
    </w:p>
    <w:p w:rsidR="004E0A6D" w:rsidRDefault="004E0A6D" w:rsidP="004E0A6D">
      <w:pPr>
        <w:pStyle w:val="ConsPlusNormal"/>
        <w:ind w:firstLine="709"/>
        <w:jc w:val="both"/>
        <w:rPr>
          <w:sz w:val="24"/>
          <w:szCs w:val="24"/>
        </w:rPr>
      </w:pPr>
      <w:r>
        <w:rPr>
          <w:sz w:val="24"/>
          <w:szCs w:val="24"/>
        </w:rPr>
        <w:t xml:space="preserve">2. </w:t>
      </w:r>
      <w:proofErr w:type="gramStart"/>
      <w:r>
        <w:rPr>
          <w:sz w:val="24"/>
          <w:szCs w:val="24"/>
        </w:rPr>
        <w:t>Контроль за</w:t>
      </w:r>
      <w:proofErr w:type="gramEnd"/>
      <w:r>
        <w:rPr>
          <w:sz w:val="24"/>
          <w:szCs w:val="24"/>
        </w:rPr>
        <w:t xml:space="preserve"> исполнением Постановления оставляю за собой.</w:t>
      </w:r>
    </w:p>
    <w:p w:rsidR="004E0A6D" w:rsidRDefault="004E0A6D" w:rsidP="004E0A6D">
      <w:pPr>
        <w:pStyle w:val="ConsPlusNormal"/>
        <w:ind w:firstLine="709"/>
        <w:jc w:val="both"/>
        <w:rPr>
          <w:sz w:val="24"/>
          <w:szCs w:val="24"/>
        </w:rPr>
      </w:pPr>
      <w:r>
        <w:rPr>
          <w:sz w:val="24"/>
          <w:szCs w:val="24"/>
        </w:rPr>
        <w:t>3.Постановление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w:t>
      </w:r>
      <w:proofErr w:type="gramStart"/>
      <w:r>
        <w:rPr>
          <w:sz w:val="24"/>
          <w:szCs w:val="24"/>
        </w:rPr>
        <w:t>о-</w:t>
      </w:r>
      <w:proofErr w:type="gramEnd"/>
      <w:r>
        <w:rPr>
          <w:sz w:val="24"/>
          <w:szCs w:val="24"/>
        </w:rPr>
        <w:t xml:space="preserve"> Александровского сельсовета</w:t>
      </w:r>
    </w:p>
    <w:p w:rsidR="004E0A6D" w:rsidRDefault="004E0A6D" w:rsidP="004E0A6D">
      <w:pPr>
        <w:pStyle w:val="ConsPlusNormal"/>
        <w:ind w:firstLine="709"/>
        <w:jc w:val="both"/>
        <w:rPr>
          <w:sz w:val="24"/>
          <w:szCs w:val="24"/>
        </w:rPr>
      </w:pPr>
    </w:p>
    <w:p w:rsidR="004E0A6D" w:rsidRDefault="004E0A6D" w:rsidP="004E0A6D">
      <w:pPr>
        <w:pStyle w:val="ConsPlusNormal"/>
        <w:ind w:firstLine="709"/>
        <w:jc w:val="both"/>
        <w:rPr>
          <w:sz w:val="24"/>
          <w:szCs w:val="24"/>
        </w:rPr>
      </w:pPr>
    </w:p>
    <w:p w:rsidR="004E0A6D" w:rsidRDefault="004E0A6D" w:rsidP="004E0A6D">
      <w:pPr>
        <w:pStyle w:val="ConsPlusNormal"/>
        <w:ind w:firstLine="709"/>
        <w:jc w:val="both"/>
        <w:rPr>
          <w:sz w:val="24"/>
          <w:szCs w:val="24"/>
        </w:rPr>
      </w:pPr>
    </w:p>
    <w:p w:rsidR="004E0A6D" w:rsidRDefault="004E0A6D" w:rsidP="004E0A6D">
      <w:pPr>
        <w:pStyle w:val="ConsPlusNormal"/>
        <w:ind w:firstLine="0"/>
        <w:jc w:val="both"/>
        <w:rPr>
          <w:sz w:val="24"/>
          <w:szCs w:val="24"/>
        </w:rPr>
      </w:pPr>
      <w:r>
        <w:rPr>
          <w:sz w:val="24"/>
          <w:szCs w:val="24"/>
        </w:rPr>
        <w:t>Глава сельсовета                                       С.В.Андреев</w:t>
      </w:r>
    </w:p>
    <w:p w:rsidR="004E0A6D" w:rsidRDefault="004E0A6D" w:rsidP="004E0A6D">
      <w:pPr>
        <w:pStyle w:val="ConsPlusNormal"/>
        <w:ind w:firstLine="709"/>
        <w:rPr>
          <w:sz w:val="24"/>
          <w:szCs w:val="24"/>
        </w:rPr>
      </w:pPr>
    </w:p>
    <w:p w:rsidR="004E0A6D" w:rsidRDefault="004E0A6D" w:rsidP="004E0A6D">
      <w:pPr>
        <w:pStyle w:val="ConsPlusNormal"/>
        <w:ind w:firstLine="709"/>
        <w:jc w:val="both"/>
        <w:rPr>
          <w:sz w:val="24"/>
          <w:szCs w:val="24"/>
        </w:rPr>
      </w:pPr>
    </w:p>
    <w:p w:rsidR="004E0A6D" w:rsidRDefault="004E0A6D" w:rsidP="004E0A6D">
      <w:pPr>
        <w:pStyle w:val="ConsPlusNormal"/>
        <w:ind w:firstLine="709"/>
        <w:jc w:val="both"/>
        <w:rPr>
          <w:sz w:val="24"/>
          <w:szCs w:val="24"/>
        </w:rPr>
      </w:pPr>
    </w:p>
    <w:p w:rsidR="00C854CD" w:rsidRDefault="00C854CD" w:rsidP="00C854CD">
      <w:pPr>
        <w:jc w:val="center"/>
        <w:rPr>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outlineLvl w:val="0"/>
        <w:rPr>
          <w:iCs/>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Default="00C854CD" w:rsidP="00C854CD">
      <w:pPr>
        <w:autoSpaceDE w:val="0"/>
        <w:autoSpaceDN w:val="0"/>
        <w:adjustRightInd w:val="0"/>
        <w:jc w:val="right"/>
        <w:outlineLvl w:val="0"/>
        <w:rPr>
          <w:sz w:val="28"/>
          <w:szCs w:val="28"/>
        </w:rPr>
      </w:pPr>
    </w:p>
    <w:p w:rsidR="00C854CD" w:rsidRPr="00423F2C" w:rsidRDefault="00C854CD" w:rsidP="00C854CD">
      <w:pPr>
        <w:autoSpaceDE w:val="0"/>
        <w:autoSpaceDN w:val="0"/>
        <w:adjustRightInd w:val="0"/>
        <w:jc w:val="right"/>
        <w:outlineLvl w:val="0"/>
        <w:rPr>
          <w:iCs/>
          <w:sz w:val="28"/>
          <w:szCs w:val="28"/>
        </w:rPr>
      </w:pPr>
      <w:r w:rsidRPr="00CB0E29">
        <w:rPr>
          <w:sz w:val="28"/>
          <w:szCs w:val="28"/>
        </w:rPr>
        <w:lastRenderedPageBreak/>
        <w:t xml:space="preserve"> </w:t>
      </w:r>
      <w:r w:rsidRPr="00423F2C">
        <w:rPr>
          <w:iCs/>
          <w:sz w:val="28"/>
          <w:szCs w:val="28"/>
        </w:rPr>
        <w:t>Приложение</w:t>
      </w:r>
    </w:p>
    <w:p w:rsidR="00C854CD" w:rsidRPr="00423F2C" w:rsidRDefault="00C854CD" w:rsidP="00C854CD">
      <w:pPr>
        <w:autoSpaceDE w:val="0"/>
        <w:autoSpaceDN w:val="0"/>
        <w:adjustRightInd w:val="0"/>
        <w:jc w:val="right"/>
        <w:outlineLvl w:val="0"/>
        <w:rPr>
          <w:iCs/>
          <w:sz w:val="28"/>
          <w:szCs w:val="28"/>
        </w:rPr>
      </w:pPr>
      <w:r w:rsidRPr="00423F2C">
        <w:rPr>
          <w:iCs/>
          <w:sz w:val="28"/>
          <w:szCs w:val="28"/>
        </w:rPr>
        <w:t>к постановлению</w:t>
      </w:r>
    </w:p>
    <w:p w:rsidR="00C854CD" w:rsidRPr="00423F2C" w:rsidRDefault="00C854CD" w:rsidP="00C854CD">
      <w:pPr>
        <w:autoSpaceDE w:val="0"/>
        <w:autoSpaceDN w:val="0"/>
        <w:adjustRightInd w:val="0"/>
        <w:jc w:val="right"/>
        <w:outlineLvl w:val="0"/>
        <w:rPr>
          <w:iCs/>
          <w:sz w:val="28"/>
          <w:szCs w:val="28"/>
        </w:rPr>
      </w:pPr>
      <w:r>
        <w:rPr>
          <w:iCs/>
          <w:sz w:val="28"/>
          <w:szCs w:val="28"/>
        </w:rPr>
        <w:t>Главы  сельсовета</w:t>
      </w:r>
    </w:p>
    <w:p w:rsidR="00C854CD" w:rsidRPr="00423F2C" w:rsidRDefault="00C854CD" w:rsidP="00C854CD">
      <w:pPr>
        <w:autoSpaceDE w:val="0"/>
        <w:autoSpaceDN w:val="0"/>
        <w:adjustRightInd w:val="0"/>
        <w:jc w:val="right"/>
        <w:outlineLvl w:val="0"/>
        <w:rPr>
          <w:iCs/>
          <w:sz w:val="28"/>
          <w:szCs w:val="28"/>
        </w:rPr>
      </w:pPr>
      <w:r>
        <w:rPr>
          <w:iCs/>
          <w:sz w:val="28"/>
          <w:szCs w:val="28"/>
        </w:rPr>
        <w:t xml:space="preserve"> </w:t>
      </w:r>
      <w:r w:rsidRPr="00423F2C">
        <w:rPr>
          <w:iCs/>
          <w:sz w:val="28"/>
          <w:szCs w:val="28"/>
        </w:rPr>
        <w:t xml:space="preserve">от </w:t>
      </w:r>
      <w:r w:rsidR="00EB7034">
        <w:rPr>
          <w:iCs/>
          <w:sz w:val="28"/>
          <w:szCs w:val="28"/>
        </w:rPr>
        <w:t>10.07.2019г. № 36</w:t>
      </w:r>
      <w:r>
        <w:rPr>
          <w:iCs/>
          <w:sz w:val="28"/>
          <w:szCs w:val="28"/>
        </w:rPr>
        <w:t>П</w:t>
      </w:r>
    </w:p>
    <w:p w:rsidR="00C854CD" w:rsidRPr="00423F2C" w:rsidRDefault="00C854CD" w:rsidP="00C854CD">
      <w:pPr>
        <w:pStyle w:val="ConsPlusTitle"/>
        <w:jc w:val="center"/>
        <w:outlineLvl w:val="0"/>
      </w:pPr>
    </w:p>
    <w:p w:rsidR="00C854CD" w:rsidRPr="00423F2C" w:rsidRDefault="00C854CD" w:rsidP="00C854CD">
      <w:pPr>
        <w:pStyle w:val="ConsPlusTitle"/>
        <w:jc w:val="center"/>
        <w:outlineLvl w:val="0"/>
      </w:pPr>
    </w:p>
    <w:p w:rsidR="00C854CD" w:rsidRPr="00C854CD" w:rsidRDefault="00C854CD" w:rsidP="00C854CD">
      <w:pPr>
        <w:pStyle w:val="ConsPlusTitle"/>
        <w:jc w:val="center"/>
        <w:outlineLvl w:val="0"/>
        <w:rPr>
          <w:rFonts w:ascii="Times New Roman" w:hAnsi="Times New Roman" w:cs="Times New Roman"/>
        </w:rPr>
      </w:pPr>
      <w:r w:rsidRPr="00C854CD">
        <w:rPr>
          <w:rFonts w:ascii="Times New Roman" w:hAnsi="Times New Roman" w:cs="Times New Roman"/>
        </w:rPr>
        <w:t>АДМИНИСТРАТИВНЫЙ РЕГЛАМЕНТ</w:t>
      </w:r>
    </w:p>
    <w:p w:rsidR="00C854CD" w:rsidRPr="00C854CD" w:rsidRDefault="00C854CD" w:rsidP="00C854CD">
      <w:pPr>
        <w:pStyle w:val="ConsPlusTitle"/>
        <w:jc w:val="center"/>
        <w:outlineLvl w:val="0"/>
        <w:rPr>
          <w:rFonts w:ascii="Times New Roman" w:hAnsi="Times New Roman" w:cs="Times New Roman"/>
        </w:rPr>
      </w:pPr>
      <w:r w:rsidRPr="00C854CD">
        <w:rPr>
          <w:rFonts w:ascii="Times New Roman" w:hAnsi="Times New Roman" w:cs="Times New Roman"/>
        </w:rPr>
        <w:t xml:space="preserve">предоставления муниципальной услуги </w:t>
      </w:r>
    </w:p>
    <w:p w:rsidR="00C854CD" w:rsidRDefault="00C854CD" w:rsidP="00C854CD">
      <w:pPr>
        <w:autoSpaceDE w:val="0"/>
        <w:autoSpaceDN w:val="0"/>
        <w:adjustRightInd w:val="0"/>
        <w:jc w:val="center"/>
        <w:rPr>
          <w:sz w:val="28"/>
          <w:szCs w:val="28"/>
        </w:rPr>
      </w:pPr>
      <w:r w:rsidRPr="007E4541">
        <w:rPr>
          <w:b/>
          <w:bCs/>
          <w:sz w:val="28"/>
          <w:szCs w:val="28"/>
        </w:rPr>
        <w:t>«</w:t>
      </w:r>
      <w:r w:rsidRPr="00BA4430">
        <w:rPr>
          <w:bCs/>
          <w:sz w:val="28"/>
          <w:szCs w:val="28"/>
        </w:rPr>
        <w:t>П</w:t>
      </w:r>
      <w:r w:rsidRPr="00BA4430">
        <w:rPr>
          <w:sz w:val="28"/>
          <w:szCs w:val="28"/>
        </w:rPr>
        <w:t>рисвоение адресов земельным участкам, зданиям, сооружениям</w:t>
      </w:r>
    </w:p>
    <w:p w:rsidR="00C854CD" w:rsidRPr="007E4541" w:rsidRDefault="00C854CD" w:rsidP="00C854CD">
      <w:pPr>
        <w:autoSpaceDE w:val="0"/>
        <w:autoSpaceDN w:val="0"/>
        <w:adjustRightInd w:val="0"/>
        <w:jc w:val="center"/>
        <w:rPr>
          <w:b/>
          <w:bCs/>
          <w:sz w:val="28"/>
          <w:szCs w:val="28"/>
        </w:rPr>
      </w:pPr>
      <w:r w:rsidRPr="00BA4430">
        <w:rPr>
          <w:sz w:val="28"/>
          <w:szCs w:val="28"/>
        </w:rPr>
        <w:t xml:space="preserve">и помещениям на территории </w:t>
      </w:r>
      <w:proofErr w:type="gramStart"/>
      <w:r>
        <w:rPr>
          <w:sz w:val="28"/>
          <w:szCs w:val="28"/>
        </w:rPr>
        <w:t>Южно-Александровского</w:t>
      </w:r>
      <w:proofErr w:type="gramEnd"/>
      <w:r>
        <w:rPr>
          <w:sz w:val="28"/>
          <w:szCs w:val="28"/>
        </w:rPr>
        <w:t xml:space="preserve"> сельсовета</w:t>
      </w:r>
      <w:r w:rsidRPr="007E4541">
        <w:rPr>
          <w:b/>
          <w:bCs/>
          <w:sz w:val="28"/>
          <w:szCs w:val="28"/>
        </w:rPr>
        <w:t>»</w:t>
      </w:r>
    </w:p>
    <w:p w:rsidR="00C854CD" w:rsidRPr="006A622C" w:rsidRDefault="00C854CD" w:rsidP="00C854CD">
      <w:pPr>
        <w:pStyle w:val="ConsPlusNormal"/>
        <w:ind w:firstLine="540"/>
        <w:jc w:val="both"/>
        <w:outlineLvl w:val="0"/>
        <w:rPr>
          <w:rFonts w:ascii="Times New Roman" w:hAnsi="Times New Roman" w:cs="Times New Roman"/>
          <w:b/>
          <w:bCs/>
          <w:sz w:val="28"/>
          <w:szCs w:val="28"/>
        </w:rPr>
      </w:pPr>
    </w:p>
    <w:p w:rsidR="00C854CD" w:rsidRPr="006C371E" w:rsidRDefault="00C854CD" w:rsidP="00C854CD">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C854CD" w:rsidRDefault="00C854CD" w:rsidP="00C854CD">
      <w:pPr>
        <w:pStyle w:val="ConsPlusNormal"/>
        <w:ind w:firstLine="540"/>
        <w:jc w:val="both"/>
        <w:outlineLvl w:val="1"/>
        <w:rPr>
          <w:rFonts w:ascii="Times New Roman" w:hAnsi="Times New Roman" w:cs="Times New Roman"/>
          <w:sz w:val="28"/>
          <w:szCs w:val="28"/>
        </w:rPr>
      </w:pPr>
    </w:p>
    <w:p w:rsidR="00C854CD" w:rsidRDefault="00C854CD" w:rsidP="00C854CD">
      <w:pPr>
        <w:autoSpaceDE w:val="0"/>
        <w:autoSpaceDN w:val="0"/>
        <w:adjustRightInd w:val="0"/>
        <w:ind w:firstLine="540"/>
        <w:jc w:val="both"/>
        <w:rPr>
          <w:sz w:val="28"/>
          <w:szCs w:val="28"/>
        </w:rPr>
      </w:pPr>
      <w:r>
        <w:rPr>
          <w:sz w:val="28"/>
          <w:szCs w:val="28"/>
        </w:rPr>
        <w:t xml:space="preserve">1.1 Настоящий административный регламент по предоставлению муниципальной услуги </w:t>
      </w:r>
      <w:r w:rsidRPr="007E4541">
        <w:rPr>
          <w:bCs/>
          <w:i/>
          <w:sz w:val="28"/>
          <w:szCs w:val="28"/>
        </w:rPr>
        <w:t>«</w:t>
      </w:r>
      <w:r w:rsidRPr="00BA4430">
        <w:rPr>
          <w:bCs/>
          <w:sz w:val="28"/>
          <w:szCs w:val="28"/>
        </w:rPr>
        <w:t>П</w:t>
      </w:r>
      <w:r w:rsidRPr="00BA4430">
        <w:rPr>
          <w:sz w:val="28"/>
          <w:szCs w:val="28"/>
        </w:rPr>
        <w:t>рисвоение адресов земельным участкам, зданиям, сооружениям</w:t>
      </w:r>
      <w:r>
        <w:rPr>
          <w:sz w:val="28"/>
          <w:szCs w:val="28"/>
        </w:rPr>
        <w:t xml:space="preserve"> </w:t>
      </w:r>
      <w:r w:rsidRPr="00BA4430">
        <w:rPr>
          <w:sz w:val="28"/>
          <w:szCs w:val="28"/>
        </w:rPr>
        <w:t>и помещениям на территории муниципального образования</w:t>
      </w:r>
      <w:r w:rsidRPr="007E4541">
        <w:rPr>
          <w:bCs/>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854CD" w:rsidRDefault="00C854CD" w:rsidP="00C854CD">
      <w:pPr>
        <w:autoSpaceDE w:val="0"/>
        <w:autoSpaceDN w:val="0"/>
        <w:adjustRightInd w:val="0"/>
        <w:ind w:firstLine="540"/>
        <w:jc w:val="both"/>
        <w:outlineLvl w:val="1"/>
        <w:rPr>
          <w:sz w:val="28"/>
          <w:szCs w:val="28"/>
        </w:rPr>
      </w:pPr>
      <w:r w:rsidRPr="00423F2C">
        <w:rPr>
          <w:sz w:val="28"/>
          <w:szCs w:val="28"/>
        </w:rPr>
        <w:t>1.</w:t>
      </w:r>
      <w:r>
        <w:rPr>
          <w:sz w:val="28"/>
          <w:szCs w:val="28"/>
        </w:rPr>
        <w:t>2</w:t>
      </w:r>
      <w:r w:rsidRPr="00423F2C">
        <w:rPr>
          <w:sz w:val="28"/>
          <w:szCs w:val="28"/>
        </w:rPr>
        <w:t xml:space="preserve">. Регламент размещается </w:t>
      </w:r>
      <w:r>
        <w:rPr>
          <w:sz w:val="28"/>
          <w:szCs w:val="28"/>
        </w:rPr>
        <w:t>на Интернет-сайте Иланского района</w:t>
      </w:r>
      <w:r w:rsidRPr="00423F2C">
        <w:rPr>
          <w:sz w:val="28"/>
          <w:szCs w:val="28"/>
        </w:rPr>
        <w:t>, также на информационных стендах, р</w:t>
      </w:r>
      <w:r>
        <w:rPr>
          <w:sz w:val="28"/>
          <w:szCs w:val="28"/>
        </w:rPr>
        <w:t>асположенных в Администрации сельсовета</w:t>
      </w:r>
      <w:r w:rsidRPr="00423F2C">
        <w:rPr>
          <w:sz w:val="28"/>
          <w:szCs w:val="28"/>
        </w:rPr>
        <w:t xml:space="preserve"> по адресу: </w:t>
      </w:r>
      <w:r>
        <w:rPr>
          <w:sz w:val="28"/>
          <w:szCs w:val="28"/>
        </w:rPr>
        <w:t>Красноярский край, Иланский район, с</w:t>
      </w:r>
      <w:proofErr w:type="gramStart"/>
      <w:r>
        <w:rPr>
          <w:sz w:val="28"/>
          <w:szCs w:val="28"/>
        </w:rPr>
        <w:t>.Ю</w:t>
      </w:r>
      <w:proofErr w:type="gramEnd"/>
      <w:r>
        <w:rPr>
          <w:sz w:val="28"/>
          <w:szCs w:val="28"/>
        </w:rPr>
        <w:t>жно-Александровка, ул.Школьная,7.</w:t>
      </w:r>
    </w:p>
    <w:p w:rsidR="00C854CD" w:rsidRPr="006C371E" w:rsidRDefault="00C854CD" w:rsidP="00C854CD">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C854CD" w:rsidRDefault="00C854CD" w:rsidP="00C854CD">
      <w:pPr>
        <w:autoSpaceDE w:val="0"/>
        <w:autoSpaceDN w:val="0"/>
        <w:adjustRightInd w:val="0"/>
        <w:jc w:val="both"/>
        <w:outlineLvl w:val="1"/>
        <w:rPr>
          <w:sz w:val="28"/>
          <w:szCs w:val="28"/>
        </w:rPr>
      </w:pPr>
    </w:p>
    <w:p w:rsidR="00C854CD" w:rsidRDefault="00C854CD" w:rsidP="00C854CD">
      <w:pPr>
        <w:autoSpaceDE w:val="0"/>
        <w:autoSpaceDN w:val="0"/>
        <w:adjustRightInd w:val="0"/>
        <w:ind w:firstLine="540"/>
        <w:jc w:val="both"/>
        <w:rPr>
          <w:sz w:val="28"/>
          <w:szCs w:val="28"/>
        </w:rPr>
      </w:pPr>
      <w:r>
        <w:rPr>
          <w:sz w:val="28"/>
          <w:szCs w:val="28"/>
        </w:rPr>
        <w:t>2.1. Наименование муниципальной услуги – «</w:t>
      </w:r>
      <w:r w:rsidRPr="00BA4430">
        <w:rPr>
          <w:bCs/>
          <w:sz w:val="28"/>
          <w:szCs w:val="28"/>
        </w:rPr>
        <w:t>П</w:t>
      </w:r>
      <w:r w:rsidRPr="00BA4430">
        <w:rPr>
          <w:sz w:val="28"/>
          <w:szCs w:val="28"/>
        </w:rPr>
        <w:t>рисвоение адресов земельным участкам, зданиям, сооружениям</w:t>
      </w:r>
      <w:r>
        <w:rPr>
          <w:sz w:val="28"/>
          <w:szCs w:val="28"/>
        </w:rPr>
        <w:t xml:space="preserve"> </w:t>
      </w:r>
      <w:r w:rsidRPr="00BA4430">
        <w:rPr>
          <w:sz w:val="28"/>
          <w:szCs w:val="28"/>
        </w:rPr>
        <w:t>и помещениям на территории муниципального образования</w:t>
      </w:r>
      <w:r w:rsidRPr="007E4541">
        <w:rPr>
          <w:bCs/>
          <w:sz w:val="28"/>
          <w:szCs w:val="28"/>
        </w:rPr>
        <w:t>»</w:t>
      </w:r>
      <w:r>
        <w:rPr>
          <w:sz w:val="28"/>
          <w:szCs w:val="28"/>
        </w:rPr>
        <w:t xml:space="preserve"> - (далее – муниципальная услуга).</w:t>
      </w:r>
    </w:p>
    <w:p w:rsidR="00C854CD" w:rsidRDefault="00C854CD" w:rsidP="00C854CD">
      <w:pPr>
        <w:autoSpaceDE w:val="0"/>
        <w:autoSpaceDN w:val="0"/>
        <w:adjustRightInd w:val="0"/>
        <w:ind w:firstLine="540"/>
        <w:jc w:val="both"/>
        <w:outlineLvl w:val="1"/>
        <w:rPr>
          <w:sz w:val="28"/>
          <w:szCs w:val="28"/>
        </w:rPr>
      </w:pPr>
      <w:r w:rsidRPr="00E96807">
        <w:rPr>
          <w:sz w:val="28"/>
          <w:szCs w:val="28"/>
        </w:rPr>
        <w:t xml:space="preserve">2.2. Предоставление муниципальной услуги осуществляется администрацией </w:t>
      </w:r>
      <w:proofErr w:type="gramStart"/>
      <w:r>
        <w:rPr>
          <w:sz w:val="28"/>
          <w:szCs w:val="28"/>
        </w:rPr>
        <w:t>Южно-Александровского</w:t>
      </w:r>
      <w:proofErr w:type="gramEnd"/>
      <w:r>
        <w:rPr>
          <w:sz w:val="28"/>
          <w:szCs w:val="28"/>
        </w:rPr>
        <w:t xml:space="preserve"> сельсовета</w:t>
      </w:r>
      <w:r>
        <w:rPr>
          <w:i/>
          <w:sz w:val="28"/>
          <w:szCs w:val="28"/>
        </w:rPr>
        <w:t xml:space="preserve"> </w:t>
      </w:r>
      <w:r w:rsidRPr="00087434">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заместитель Главы сельсовета (</w:t>
      </w:r>
      <w:r w:rsidRPr="00CB28A6">
        <w:rPr>
          <w:sz w:val="28"/>
          <w:szCs w:val="28"/>
        </w:rPr>
        <w:t>далее - отдел</w:t>
      </w:r>
      <w:r w:rsidRPr="00E96807">
        <w:rPr>
          <w:i/>
          <w:sz w:val="28"/>
          <w:szCs w:val="28"/>
        </w:rPr>
        <w:t>)</w:t>
      </w:r>
      <w:r>
        <w:rPr>
          <w:sz w:val="28"/>
          <w:szCs w:val="28"/>
        </w:rPr>
        <w:t>.</w:t>
      </w:r>
    </w:p>
    <w:p w:rsidR="00C854CD" w:rsidRPr="00423F2C" w:rsidRDefault="00C854CD" w:rsidP="00C854CD">
      <w:pPr>
        <w:autoSpaceDE w:val="0"/>
        <w:autoSpaceDN w:val="0"/>
        <w:adjustRightInd w:val="0"/>
        <w:ind w:firstLine="540"/>
        <w:jc w:val="both"/>
        <w:outlineLvl w:val="1"/>
        <w:rPr>
          <w:sz w:val="28"/>
          <w:szCs w:val="28"/>
        </w:rPr>
      </w:pPr>
      <w:r w:rsidRPr="00423F2C">
        <w:rPr>
          <w:sz w:val="28"/>
          <w:szCs w:val="28"/>
        </w:rPr>
        <w:t>Место нахождени</w:t>
      </w:r>
      <w:r>
        <w:rPr>
          <w:sz w:val="28"/>
          <w:szCs w:val="28"/>
        </w:rPr>
        <w:t>я</w:t>
      </w:r>
      <w:r w:rsidRPr="00423F2C">
        <w:rPr>
          <w:sz w:val="28"/>
          <w:szCs w:val="28"/>
        </w:rPr>
        <w:t xml:space="preserve">: </w:t>
      </w:r>
      <w:r>
        <w:rPr>
          <w:sz w:val="28"/>
          <w:szCs w:val="28"/>
        </w:rPr>
        <w:t>Красноярский край, Иланский район, с</w:t>
      </w:r>
      <w:proofErr w:type="gramStart"/>
      <w:r>
        <w:rPr>
          <w:sz w:val="28"/>
          <w:szCs w:val="28"/>
        </w:rPr>
        <w:t>.Ю</w:t>
      </w:r>
      <w:proofErr w:type="gramEnd"/>
      <w:r>
        <w:rPr>
          <w:sz w:val="28"/>
          <w:szCs w:val="28"/>
        </w:rPr>
        <w:t>жно-Александровка, ул.Школьная,7.</w:t>
      </w:r>
    </w:p>
    <w:p w:rsidR="00C854CD" w:rsidRPr="00423F2C" w:rsidRDefault="00C854CD" w:rsidP="00C854CD">
      <w:pPr>
        <w:autoSpaceDE w:val="0"/>
        <w:autoSpaceDN w:val="0"/>
        <w:adjustRightInd w:val="0"/>
        <w:ind w:firstLine="540"/>
        <w:jc w:val="both"/>
        <w:outlineLvl w:val="1"/>
        <w:rPr>
          <w:sz w:val="28"/>
          <w:szCs w:val="28"/>
        </w:rPr>
      </w:pPr>
      <w:r w:rsidRPr="00423F2C">
        <w:rPr>
          <w:sz w:val="28"/>
          <w:szCs w:val="28"/>
        </w:rPr>
        <w:t>Почтовый адрес:</w:t>
      </w:r>
      <w:r>
        <w:rPr>
          <w:sz w:val="28"/>
          <w:szCs w:val="28"/>
        </w:rPr>
        <w:t xml:space="preserve"> 663812</w:t>
      </w:r>
      <w:r w:rsidRPr="00423F2C">
        <w:rPr>
          <w:sz w:val="28"/>
          <w:szCs w:val="28"/>
        </w:rPr>
        <w:t xml:space="preserve"> </w:t>
      </w:r>
      <w:r>
        <w:rPr>
          <w:sz w:val="28"/>
          <w:szCs w:val="28"/>
        </w:rPr>
        <w:t>Красноярский край, Иланский район, с</w:t>
      </w:r>
      <w:proofErr w:type="gramStart"/>
      <w:r>
        <w:rPr>
          <w:sz w:val="28"/>
          <w:szCs w:val="28"/>
        </w:rPr>
        <w:t>.Ю</w:t>
      </w:r>
      <w:proofErr w:type="gramEnd"/>
      <w:r>
        <w:rPr>
          <w:sz w:val="28"/>
          <w:szCs w:val="28"/>
        </w:rPr>
        <w:t>жно-Александровка, ул.Школьная,7.</w:t>
      </w:r>
    </w:p>
    <w:p w:rsidR="00C854CD" w:rsidRPr="00423F2C" w:rsidRDefault="00C854CD" w:rsidP="00C854CD">
      <w:pPr>
        <w:autoSpaceDE w:val="0"/>
        <w:autoSpaceDN w:val="0"/>
        <w:adjustRightInd w:val="0"/>
        <w:ind w:firstLine="540"/>
        <w:jc w:val="both"/>
        <w:outlineLvl w:val="1"/>
        <w:rPr>
          <w:sz w:val="28"/>
          <w:szCs w:val="28"/>
        </w:rPr>
      </w:pPr>
      <w:r w:rsidRPr="00423F2C">
        <w:rPr>
          <w:sz w:val="28"/>
          <w:szCs w:val="28"/>
        </w:rPr>
        <w:t xml:space="preserve">Приёмные дни: </w:t>
      </w:r>
      <w:r>
        <w:rPr>
          <w:sz w:val="28"/>
          <w:szCs w:val="28"/>
        </w:rPr>
        <w:t>понедельник, среда, пятница.</w:t>
      </w:r>
    </w:p>
    <w:p w:rsidR="00C854CD" w:rsidRPr="00423F2C" w:rsidRDefault="00C854CD" w:rsidP="00C854CD">
      <w:pPr>
        <w:autoSpaceDE w:val="0"/>
        <w:autoSpaceDN w:val="0"/>
        <w:adjustRightInd w:val="0"/>
        <w:ind w:firstLine="540"/>
        <w:jc w:val="both"/>
        <w:outlineLvl w:val="1"/>
        <w:rPr>
          <w:sz w:val="28"/>
          <w:szCs w:val="28"/>
        </w:rPr>
      </w:pPr>
      <w:r>
        <w:rPr>
          <w:sz w:val="28"/>
          <w:szCs w:val="28"/>
        </w:rPr>
        <w:t>График работы: с 8-00 до 16-00</w:t>
      </w:r>
      <w:r w:rsidRPr="00423F2C">
        <w:rPr>
          <w:sz w:val="28"/>
          <w:szCs w:val="28"/>
        </w:rPr>
        <w:t xml:space="preserve">, </w:t>
      </w:r>
      <w:r>
        <w:rPr>
          <w:sz w:val="28"/>
          <w:szCs w:val="28"/>
        </w:rPr>
        <w:t xml:space="preserve"> (обеденный перерыв с 12-00 до 16-00</w:t>
      </w:r>
      <w:r w:rsidRPr="00423F2C">
        <w:rPr>
          <w:sz w:val="28"/>
          <w:szCs w:val="28"/>
        </w:rPr>
        <w:t>)</w:t>
      </w:r>
    </w:p>
    <w:p w:rsidR="00C854CD" w:rsidRPr="00423F2C" w:rsidRDefault="00C854CD" w:rsidP="00C854CD">
      <w:pPr>
        <w:autoSpaceDE w:val="0"/>
        <w:autoSpaceDN w:val="0"/>
        <w:adjustRightInd w:val="0"/>
        <w:ind w:firstLine="540"/>
        <w:jc w:val="both"/>
        <w:outlineLvl w:val="1"/>
        <w:rPr>
          <w:sz w:val="28"/>
          <w:szCs w:val="28"/>
        </w:rPr>
      </w:pPr>
      <w:r>
        <w:rPr>
          <w:sz w:val="28"/>
          <w:szCs w:val="28"/>
        </w:rPr>
        <w:t>Телефон: 8(391)73-55-2-38</w:t>
      </w:r>
      <w:r w:rsidRPr="00423F2C">
        <w:rPr>
          <w:sz w:val="28"/>
          <w:szCs w:val="28"/>
        </w:rPr>
        <w:t>, адре</w:t>
      </w:r>
      <w:r>
        <w:rPr>
          <w:sz w:val="28"/>
          <w:szCs w:val="28"/>
        </w:rPr>
        <w:t xml:space="preserve">с электронной почты </w:t>
      </w:r>
      <w:proofErr w:type="spellStart"/>
      <w:r>
        <w:rPr>
          <w:sz w:val="28"/>
          <w:szCs w:val="28"/>
          <w:lang w:val="en-US"/>
        </w:rPr>
        <w:t>Gkupper</w:t>
      </w:r>
      <w:proofErr w:type="spellEnd"/>
      <w:r w:rsidRPr="00EC23E9">
        <w:rPr>
          <w:sz w:val="28"/>
          <w:szCs w:val="28"/>
        </w:rPr>
        <w:t>@</w:t>
      </w:r>
      <w:proofErr w:type="spellStart"/>
      <w:r>
        <w:rPr>
          <w:sz w:val="28"/>
          <w:szCs w:val="28"/>
          <w:lang w:val="en-US"/>
        </w:rPr>
        <w:t>yandex</w:t>
      </w:r>
      <w:proofErr w:type="spellEnd"/>
      <w:r w:rsidRPr="00EC23E9">
        <w:rPr>
          <w:sz w:val="28"/>
          <w:szCs w:val="28"/>
        </w:rPr>
        <w:t>.</w:t>
      </w:r>
      <w:proofErr w:type="spellStart"/>
      <w:r>
        <w:rPr>
          <w:sz w:val="28"/>
          <w:szCs w:val="28"/>
          <w:lang w:val="en-US"/>
        </w:rPr>
        <w:t>ru</w:t>
      </w:r>
      <w:proofErr w:type="spellEnd"/>
      <w:r w:rsidRPr="00423F2C">
        <w:rPr>
          <w:sz w:val="28"/>
          <w:szCs w:val="28"/>
        </w:rPr>
        <w:t>;</w:t>
      </w:r>
    </w:p>
    <w:p w:rsidR="00C854CD" w:rsidRDefault="00C854CD" w:rsidP="00C854CD">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можно получить у заместителя Главы сельсовета</w:t>
      </w:r>
      <w:proofErr w:type="gramStart"/>
      <w:r>
        <w:rPr>
          <w:i/>
          <w:sz w:val="28"/>
          <w:szCs w:val="28"/>
        </w:rPr>
        <w:t>.</w:t>
      </w:r>
      <w:r>
        <w:rPr>
          <w:sz w:val="28"/>
          <w:szCs w:val="28"/>
        </w:rPr>
        <w:t xml:space="preserve">, </w:t>
      </w:r>
      <w:proofErr w:type="gramEnd"/>
      <w:r>
        <w:rPr>
          <w:sz w:val="28"/>
          <w:szCs w:val="28"/>
        </w:rPr>
        <w:t>ответственной за предоставление муниципальной услуги.</w:t>
      </w:r>
    </w:p>
    <w:p w:rsidR="00C854CD" w:rsidRPr="00A30CDB" w:rsidRDefault="00C854CD" w:rsidP="00C854CD">
      <w:pPr>
        <w:spacing w:after="15" w:line="312" w:lineRule="atLeast"/>
        <w:jc w:val="both"/>
        <w:rPr>
          <w:color w:val="000000"/>
          <w:sz w:val="28"/>
          <w:szCs w:val="28"/>
        </w:rPr>
      </w:pPr>
      <w:r>
        <w:rPr>
          <w:sz w:val="28"/>
          <w:szCs w:val="28"/>
        </w:rPr>
        <w:lastRenderedPageBreak/>
        <w:t xml:space="preserve">       2.3. </w:t>
      </w:r>
      <w:r w:rsidRPr="00706634">
        <w:rPr>
          <w:sz w:val="28"/>
          <w:szCs w:val="28"/>
        </w:rPr>
        <w:t xml:space="preserve">Получателями муниципальной услуги являются </w:t>
      </w:r>
      <w:r w:rsidRPr="00A30CDB">
        <w:rPr>
          <w:color w:val="000000"/>
          <w:sz w:val="28"/>
          <w:szCs w:val="28"/>
        </w:rPr>
        <w:t xml:space="preserve">физические </w:t>
      </w:r>
      <w:r>
        <w:rPr>
          <w:color w:val="000000"/>
          <w:sz w:val="28"/>
          <w:szCs w:val="28"/>
        </w:rPr>
        <w:t xml:space="preserve">или юридические  </w:t>
      </w:r>
      <w:r w:rsidRPr="00A30CDB">
        <w:rPr>
          <w:color w:val="000000"/>
          <w:sz w:val="28"/>
          <w:szCs w:val="28"/>
        </w:rPr>
        <w:t>лица</w:t>
      </w:r>
      <w:r>
        <w:rPr>
          <w:color w:val="000000"/>
          <w:sz w:val="28"/>
          <w:szCs w:val="28"/>
        </w:rPr>
        <w:t>,</w:t>
      </w:r>
      <w:r w:rsidRPr="00A30CDB">
        <w:rPr>
          <w:color w:val="000000"/>
          <w:sz w:val="28"/>
          <w:szCs w:val="28"/>
        </w:rPr>
        <w:t xml:space="preserve"> заинтересованные в получении муниципальной услуги, либо их уполномоченные представители (далее - заявитель).  </w:t>
      </w:r>
    </w:p>
    <w:p w:rsidR="00C854CD" w:rsidRDefault="00C854CD" w:rsidP="00C854CD">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854CD" w:rsidRDefault="00C854CD" w:rsidP="00C854CD">
      <w:pPr>
        <w:pStyle w:val="a5"/>
        <w:spacing w:line="312" w:lineRule="atLeast"/>
        <w:jc w:val="both"/>
        <w:rPr>
          <w:sz w:val="28"/>
          <w:szCs w:val="28"/>
        </w:rPr>
      </w:pPr>
      <w:r>
        <w:rPr>
          <w:sz w:val="28"/>
          <w:szCs w:val="28"/>
        </w:rPr>
        <w:t xml:space="preserve">      2.4.</w:t>
      </w:r>
      <w:r w:rsidRPr="007E4541">
        <w:rPr>
          <w:sz w:val="28"/>
          <w:szCs w:val="28"/>
        </w:rPr>
        <w:t xml:space="preserve"> Результатом предоставления муниципальной услуги являются</w:t>
      </w:r>
      <w:r>
        <w:rPr>
          <w:sz w:val="28"/>
          <w:szCs w:val="28"/>
        </w:rPr>
        <w:t>:</w:t>
      </w:r>
    </w:p>
    <w:p w:rsidR="00C854CD" w:rsidRDefault="00C854CD" w:rsidP="00C854CD">
      <w:pPr>
        <w:pStyle w:val="a5"/>
        <w:spacing w:line="312" w:lineRule="atLeast"/>
        <w:jc w:val="both"/>
        <w:rPr>
          <w:sz w:val="28"/>
          <w:szCs w:val="28"/>
        </w:rPr>
      </w:pPr>
      <w:r>
        <w:rPr>
          <w:sz w:val="28"/>
          <w:szCs w:val="28"/>
        </w:rPr>
        <w:t xml:space="preserve">     - </w:t>
      </w:r>
      <w:r w:rsidRPr="00BA4430">
        <w:rPr>
          <w:bCs/>
          <w:sz w:val="28"/>
          <w:szCs w:val="28"/>
        </w:rPr>
        <w:t>П</w:t>
      </w:r>
      <w:r w:rsidRPr="00BA4430">
        <w:rPr>
          <w:sz w:val="28"/>
          <w:szCs w:val="28"/>
        </w:rPr>
        <w:t xml:space="preserve">рисвоение адресов земельным участкам, зданиям, сооружениям и помещениям на территории </w:t>
      </w:r>
      <w:proofErr w:type="gramStart"/>
      <w:r>
        <w:rPr>
          <w:sz w:val="28"/>
          <w:szCs w:val="28"/>
        </w:rPr>
        <w:t>Южно-Александровского</w:t>
      </w:r>
      <w:proofErr w:type="gramEnd"/>
      <w:r>
        <w:rPr>
          <w:sz w:val="28"/>
          <w:szCs w:val="28"/>
        </w:rPr>
        <w:t xml:space="preserve"> сельсовета </w:t>
      </w:r>
      <w:r w:rsidRPr="007E4541">
        <w:rPr>
          <w:sz w:val="28"/>
          <w:szCs w:val="28"/>
        </w:rPr>
        <w:t>(далее - информация)</w:t>
      </w:r>
      <w:r>
        <w:rPr>
          <w:sz w:val="28"/>
          <w:szCs w:val="28"/>
        </w:rPr>
        <w:t>;</w:t>
      </w:r>
    </w:p>
    <w:p w:rsidR="00C854CD" w:rsidRPr="00706634" w:rsidRDefault="00C854CD" w:rsidP="00C854CD">
      <w:pPr>
        <w:pStyle w:val="a5"/>
        <w:spacing w:line="312" w:lineRule="atLeast"/>
        <w:jc w:val="both"/>
        <w:rPr>
          <w:color w:val="000000"/>
          <w:sz w:val="28"/>
          <w:szCs w:val="28"/>
        </w:rPr>
      </w:pPr>
      <w:r w:rsidRPr="007E4541">
        <w:rPr>
          <w:color w:val="000000"/>
          <w:sz w:val="28"/>
          <w:szCs w:val="28"/>
        </w:rPr>
        <w:t xml:space="preserve"> </w:t>
      </w:r>
      <w:r>
        <w:rPr>
          <w:color w:val="000000"/>
          <w:sz w:val="28"/>
          <w:szCs w:val="28"/>
        </w:rPr>
        <w:t xml:space="preserve">   - отказ в предоставлении услуги.</w:t>
      </w:r>
    </w:p>
    <w:p w:rsidR="00C854CD" w:rsidRPr="00C86879" w:rsidRDefault="00C854CD" w:rsidP="00C854CD">
      <w:pPr>
        <w:pStyle w:val="a5"/>
        <w:spacing w:line="312" w:lineRule="atLeast"/>
        <w:jc w:val="both"/>
        <w:rPr>
          <w:bCs/>
          <w:sz w:val="28"/>
          <w:szCs w:val="28"/>
        </w:rPr>
      </w:pPr>
      <w:r>
        <w:rPr>
          <w:color w:val="000000"/>
          <w:sz w:val="28"/>
          <w:szCs w:val="28"/>
        </w:rPr>
        <w:t xml:space="preserve">      </w:t>
      </w:r>
      <w:r w:rsidRPr="00706634">
        <w:rPr>
          <w:color w:val="000000"/>
          <w:sz w:val="28"/>
          <w:szCs w:val="28"/>
        </w:rPr>
        <w:t> </w:t>
      </w:r>
      <w:r>
        <w:rPr>
          <w:sz w:val="28"/>
          <w:szCs w:val="28"/>
        </w:rPr>
        <w:t xml:space="preserve">2.5. </w:t>
      </w:r>
      <w:r w:rsidRPr="00C86879">
        <w:rPr>
          <w:bCs/>
          <w:sz w:val="28"/>
          <w:szCs w:val="28"/>
        </w:rPr>
        <w:t xml:space="preserve">Срок предоставления муниципальной услуги составляет не более </w:t>
      </w:r>
      <w:r>
        <w:rPr>
          <w:bCs/>
          <w:sz w:val="28"/>
          <w:szCs w:val="28"/>
        </w:rPr>
        <w:t xml:space="preserve">10  </w:t>
      </w:r>
      <w:r w:rsidRPr="00060024">
        <w:rPr>
          <w:bCs/>
          <w:sz w:val="28"/>
          <w:szCs w:val="28"/>
        </w:rPr>
        <w:t>д</w:t>
      </w:r>
      <w:r w:rsidRPr="00C86879">
        <w:rPr>
          <w:bCs/>
          <w:sz w:val="28"/>
          <w:szCs w:val="28"/>
        </w:rPr>
        <w:t>ней со дня письменного обращения заявителя по почте или в день обращения при личном устном обращении.</w:t>
      </w:r>
    </w:p>
    <w:p w:rsidR="00C854CD" w:rsidRDefault="00C854CD" w:rsidP="00C854CD">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C854CD" w:rsidRPr="00BB555F" w:rsidRDefault="00C854CD" w:rsidP="00C854CD">
      <w:pPr>
        <w:autoSpaceDE w:val="0"/>
        <w:autoSpaceDN w:val="0"/>
        <w:adjustRightInd w:val="0"/>
        <w:ind w:firstLine="540"/>
        <w:jc w:val="both"/>
        <w:outlineLvl w:val="1"/>
        <w:rPr>
          <w:sz w:val="28"/>
          <w:szCs w:val="28"/>
        </w:rPr>
      </w:pPr>
      <w:r w:rsidRPr="00BB555F">
        <w:rPr>
          <w:sz w:val="28"/>
          <w:szCs w:val="28"/>
        </w:rPr>
        <w:t xml:space="preserve">- </w:t>
      </w:r>
      <w:hyperlink r:id="rId8"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C854CD" w:rsidRPr="009C2EAD" w:rsidRDefault="00C854CD" w:rsidP="00C854CD">
      <w:pPr>
        <w:autoSpaceDE w:val="0"/>
        <w:autoSpaceDN w:val="0"/>
        <w:adjustRightInd w:val="0"/>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9"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C854CD" w:rsidRPr="006C371E" w:rsidRDefault="00C854CD" w:rsidP="00C854CD">
      <w:pPr>
        <w:autoSpaceDE w:val="0"/>
        <w:autoSpaceDN w:val="0"/>
        <w:adjustRightInd w:val="0"/>
        <w:ind w:firstLine="540"/>
        <w:jc w:val="both"/>
        <w:outlineLvl w:val="1"/>
        <w:rPr>
          <w:bCs/>
          <w:sz w:val="28"/>
          <w:szCs w:val="28"/>
        </w:rPr>
      </w:pPr>
      <w:r>
        <w:rPr>
          <w:bCs/>
          <w:sz w:val="28"/>
          <w:szCs w:val="28"/>
        </w:rPr>
        <w:t xml:space="preserve"> </w:t>
      </w:r>
      <w:r w:rsidRPr="009C2EAD">
        <w:rPr>
          <w:bCs/>
          <w:sz w:val="28"/>
          <w:szCs w:val="28"/>
        </w:rPr>
        <w:t>- Федеральны</w:t>
      </w:r>
      <w:r>
        <w:rPr>
          <w:bCs/>
          <w:sz w:val="28"/>
          <w:szCs w:val="28"/>
        </w:rPr>
        <w:t>й</w:t>
      </w:r>
      <w:r w:rsidRPr="009C2EAD">
        <w:rPr>
          <w:bCs/>
          <w:sz w:val="28"/>
          <w:szCs w:val="28"/>
        </w:rPr>
        <w:t xml:space="preserve"> </w:t>
      </w:r>
      <w:hyperlink r:id="rId10"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C854CD" w:rsidRPr="006C371E" w:rsidRDefault="00C854CD" w:rsidP="00C854CD">
      <w:pPr>
        <w:autoSpaceDE w:val="0"/>
        <w:autoSpaceDN w:val="0"/>
        <w:adjustRightInd w:val="0"/>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sidRPr="006C371E">
        <w:rPr>
          <w:sz w:val="28"/>
          <w:szCs w:val="28"/>
        </w:rPr>
        <w:t>.</w:t>
      </w:r>
    </w:p>
    <w:p w:rsidR="00C854CD" w:rsidRDefault="00C854CD" w:rsidP="00C854CD">
      <w:pPr>
        <w:autoSpaceDE w:val="0"/>
        <w:autoSpaceDN w:val="0"/>
        <w:adjustRightInd w:val="0"/>
        <w:ind w:firstLine="540"/>
        <w:jc w:val="both"/>
        <w:outlineLvl w:val="2"/>
        <w:rPr>
          <w:i/>
          <w:sz w:val="28"/>
          <w:szCs w:val="28"/>
        </w:rPr>
      </w:pPr>
      <w:r w:rsidRPr="00BB555F">
        <w:rPr>
          <w:sz w:val="28"/>
          <w:szCs w:val="28"/>
        </w:rPr>
        <w:t xml:space="preserve">- </w:t>
      </w:r>
      <w:hyperlink r:id="rId11" w:history="1">
        <w:r w:rsidRPr="00423F2C">
          <w:rPr>
            <w:sz w:val="28"/>
            <w:szCs w:val="28"/>
          </w:rPr>
          <w:t>Устав</w:t>
        </w:r>
      </w:hyperlink>
      <w:r w:rsidRPr="00423F2C">
        <w:rPr>
          <w:sz w:val="28"/>
          <w:szCs w:val="28"/>
        </w:rPr>
        <w:t xml:space="preserve"> </w:t>
      </w:r>
      <w:proofErr w:type="gramStart"/>
      <w:r>
        <w:rPr>
          <w:sz w:val="28"/>
          <w:szCs w:val="28"/>
        </w:rPr>
        <w:t>Южно-Александровского</w:t>
      </w:r>
      <w:proofErr w:type="gramEnd"/>
      <w:r>
        <w:rPr>
          <w:sz w:val="28"/>
          <w:szCs w:val="28"/>
        </w:rPr>
        <w:t xml:space="preserve"> сельсовета</w:t>
      </w:r>
      <w:r>
        <w:rPr>
          <w:i/>
          <w:sz w:val="28"/>
          <w:szCs w:val="28"/>
        </w:rPr>
        <w:t>.</w:t>
      </w:r>
    </w:p>
    <w:p w:rsidR="00C854CD" w:rsidRPr="00922CDC" w:rsidRDefault="00C854CD" w:rsidP="00C854CD">
      <w:pPr>
        <w:autoSpaceDE w:val="0"/>
        <w:autoSpaceDN w:val="0"/>
        <w:adjustRightInd w:val="0"/>
        <w:ind w:firstLine="540"/>
        <w:jc w:val="both"/>
        <w:outlineLvl w:val="2"/>
        <w:rPr>
          <w:sz w:val="28"/>
          <w:szCs w:val="28"/>
        </w:rPr>
      </w:pPr>
      <w:r w:rsidRPr="00922CDC">
        <w:rPr>
          <w:sz w:val="28"/>
          <w:szCs w:val="28"/>
        </w:rPr>
        <w:t xml:space="preserve">Перечень правовых актов может быть  расширен. </w:t>
      </w:r>
    </w:p>
    <w:p w:rsidR="00C854CD" w:rsidRPr="00922CDC" w:rsidRDefault="00C854CD" w:rsidP="00C854CD">
      <w:pPr>
        <w:autoSpaceDE w:val="0"/>
        <w:autoSpaceDN w:val="0"/>
        <w:adjustRightInd w:val="0"/>
        <w:ind w:firstLine="540"/>
        <w:jc w:val="both"/>
        <w:rPr>
          <w:bCs/>
          <w:sz w:val="28"/>
          <w:szCs w:val="28"/>
        </w:rPr>
      </w:pPr>
      <w:r w:rsidRPr="00922CDC">
        <w:rPr>
          <w:bCs/>
          <w:sz w:val="28"/>
          <w:szCs w:val="28"/>
        </w:rPr>
        <w:t>2.7. Исчерпывающий перечень документов, необходимых для предоставления муниципальной услуги (далее - документы).</w:t>
      </w:r>
    </w:p>
    <w:p w:rsidR="00C854CD" w:rsidRPr="00922CDC" w:rsidRDefault="00C854CD" w:rsidP="00C854CD">
      <w:pPr>
        <w:autoSpaceDE w:val="0"/>
        <w:autoSpaceDN w:val="0"/>
        <w:adjustRightInd w:val="0"/>
        <w:ind w:firstLine="540"/>
        <w:jc w:val="both"/>
        <w:rPr>
          <w:sz w:val="28"/>
          <w:szCs w:val="28"/>
        </w:rPr>
      </w:pPr>
      <w:r w:rsidRPr="00922CDC">
        <w:rPr>
          <w:sz w:val="28"/>
          <w:szCs w:val="28"/>
        </w:rPr>
        <w:t>1)</w:t>
      </w:r>
      <w:proofErr w:type="gramStart"/>
      <w:r w:rsidRPr="00922CDC">
        <w:rPr>
          <w:sz w:val="28"/>
          <w:szCs w:val="28"/>
        </w:rPr>
        <w:t>Заявление</w:t>
      </w:r>
      <w:proofErr w:type="gramEnd"/>
      <w:r w:rsidRPr="00922CDC">
        <w:rPr>
          <w:sz w:val="28"/>
          <w:szCs w:val="28"/>
        </w:rPr>
        <w:t xml:space="preserve"> к которому прилагаются:</w:t>
      </w:r>
    </w:p>
    <w:p w:rsidR="00C854CD" w:rsidRPr="00922CDC" w:rsidRDefault="00C854CD" w:rsidP="00C854CD">
      <w:pPr>
        <w:autoSpaceDE w:val="0"/>
        <w:autoSpaceDN w:val="0"/>
        <w:adjustRightInd w:val="0"/>
        <w:ind w:firstLine="540"/>
        <w:jc w:val="both"/>
        <w:rPr>
          <w:sz w:val="28"/>
          <w:szCs w:val="28"/>
        </w:rPr>
      </w:pPr>
      <w:r w:rsidRPr="00922CDC">
        <w:rPr>
          <w:sz w:val="28"/>
          <w:szCs w:val="28"/>
        </w:rPr>
        <w:t>а) копия документа, удостоверяющего личность заявителя;</w:t>
      </w:r>
    </w:p>
    <w:p w:rsidR="00C854CD" w:rsidRPr="00922CDC" w:rsidRDefault="00C854CD" w:rsidP="00C854CD">
      <w:pPr>
        <w:autoSpaceDE w:val="0"/>
        <w:autoSpaceDN w:val="0"/>
        <w:adjustRightInd w:val="0"/>
        <w:ind w:firstLine="540"/>
        <w:jc w:val="both"/>
        <w:rPr>
          <w:sz w:val="28"/>
          <w:szCs w:val="28"/>
        </w:rPr>
      </w:pPr>
      <w:r w:rsidRPr="00922CDC">
        <w:rPr>
          <w:sz w:val="28"/>
          <w:szCs w:val="28"/>
        </w:rPr>
        <w:t>б) копия свидетельства о государственной регистрации юридического лица (для юридических лиц);</w:t>
      </w:r>
    </w:p>
    <w:p w:rsidR="00C854CD" w:rsidRPr="00922CDC" w:rsidRDefault="00C854CD" w:rsidP="00C854CD">
      <w:pPr>
        <w:autoSpaceDE w:val="0"/>
        <w:autoSpaceDN w:val="0"/>
        <w:adjustRightInd w:val="0"/>
        <w:ind w:firstLine="540"/>
        <w:jc w:val="both"/>
        <w:rPr>
          <w:sz w:val="28"/>
          <w:szCs w:val="28"/>
        </w:rPr>
      </w:pPr>
      <w:r w:rsidRPr="00922CDC">
        <w:rPr>
          <w:sz w:val="28"/>
          <w:szCs w:val="28"/>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C854CD" w:rsidRPr="00922CDC" w:rsidRDefault="00C854CD" w:rsidP="00C854CD">
      <w:pPr>
        <w:autoSpaceDE w:val="0"/>
        <w:autoSpaceDN w:val="0"/>
        <w:adjustRightInd w:val="0"/>
        <w:ind w:firstLine="540"/>
        <w:jc w:val="both"/>
        <w:rPr>
          <w:sz w:val="28"/>
          <w:szCs w:val="28"/>
        </w:rPr>
      </w:pPr>
      <w:r w:rsidRPr="00922CDC">
        <w:rPr>
          <w:sz w:val="28"/>
          <w:szCs w:val="28"/>
        </w:rPr>
        <w:t>2.7.1. При присвоении адреса введенному в эксплуатацию объекту недвижимости:</w:t>
      </w:r>
    </w:p>
    <w:p w:rsidR="00C854CD" w:rsidRPr="00922CDC" w:rsidRDefault="00C854CD" w:rsidP="00C854CD">
      <w:pPr>
        <w:autoSpaceDE w:val="0"/>
        <w:autoSpaceDN w:val="0"/>
        <w:adjustRightInd w:val="0"/>
        <w:ind w:firstLine="540"/>
        <w:jc w:val="both"/>
        <w:rPr>
          <w:sz w:val="28"/>
          <w:szCs w:val="28"/>
        </w:rPr>
      </w:pPr>
      <w:r w:rsidRPr="00922CDC">
        <w:rPr>
          <w:sz w:val="28"/>
          <w:szCs w:val="28"/>
        </w:rPr>
        <w:t>1) копии документов, удостоверяющих права на объект недвижимости;</w:t>
      </w:r>
    </w:p>
    <w:p w:rsidR="00C854CD" w:rsidRPr="00922CDC" w:rsidRDefault="00C854CD" w:rsidP="00C854CD">
      <w:pPr>
        <w:autoSpaceDE w:val="0"/>
        <w:autoSpaceDN w:val="0"/>
        <w:adjustRightInd w:val="0"/>
        <w:ind w:firstLine="540"/>
        <w:jc w:val="both"/>
        <w:rPr>
          <w:sz w:val="28"/>
          <w:szCs w:val="28"/>
        </w:rPr>
      </w:pPr>
      <w:proofErr w:type="gramStart"/>
      <w:r w:rsidRPr="00922CDC">
        <w:rPr>
          <w:sz w:val="28"/>
          <w:szCs w:val="28"/>
        </w:rPr>
        <w:t xml:space="preserve">2) в случае оформления прав на объект недвижимости в порядке, установленном Федеральным </w:t>
      </w:r>
      <w:hyperlink r:id="rId12" w:history="1">
        <w:r w:rsidRPr="00922CDC">
          <w:rPr>
            <w:sz w:val="28"/>
            <w:szCs w:val="28"/>
          </w:rPr>
          <w:t>законом</w:t>
        </w:r>
      </w:hyperlink>
      <w:r w:rsidRPr="00922CDC">
        <w:rPr>
          <w:sz w:val="28"/>
          <w:szCs w:val="28"/>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w:t>
      </w:r>
      <w:r w:rsidRPr="0087343D">
        <w:rPr>
          <w:i/>
          <w:sz w:val="28"/>
          <w:szCs w:val="28"/>
        </w:rPr>
        <w:t xml:space="preserve"> </w:t>
      </w:r>
      <w:r w:rsidRPr="00922CDC">
        <w:rPr>
          <w:sz w:val="28"/>
          <w:szCs w:val="28"/>
        </w:rPr>
        <w:lastRenderedPageBreak/>
        <w:t>объекты недвижимого имущества», - правоустанавливающий документ на земельный участок, на котором расположено здание, строение; кадастровые паспорта участка и расположенного на нем здания, строения.</w:t>
      </w:r>
      <w:proofErr w:type="gramEnd"/>
    </w:p>
    <w:p w:rsidR="00C854CD" w:rsidRPr="00922CDC" w:rsidRDefault="00C854CD" w:rsidP="00C854CD">
      <w:pPr>
        <w:autoSpaceDE w:val="0"/>
        <w:autoSpaceDN w:val="0"/>
        <w:adjustRightInd w:val="0"/>
        <w:ind w:firstLine="540"/>
        <w:jc w:val="both"/>
        <w:rPr>
          <w:sz w:val="28"/>
          <w:szCs w:val="28"/>
        </w:rPr>
      </w:pPr>
      <w:r w:rsidRPr="00922CDC">
        <w:rPr>
          <w:sz w:val="28"/>
          <w:szCs w:val="28"/>
        </w:rPr>
        <w:t>2.7.2. При присвоении адреса объекту недвижимости на стадии ввода в эксплуатацию в порядке, установленном градостроительным законодательством:</w:t>
      </w:r>
    </w:p>
    <w:p w:rsidR="00C854CD" w:rsidRPr="00922CDC" w:rsidRDefault="00C854CD" w:rsidP="00C854CD">
      <w:pPr>
        <w:autoSpaceDE w:val="0"/>
        <w:autoSpaceDN w:val="0"/>
        <w:adjustRightInd w:val="0"/>
        <w:ind w:firstLine="540"/>
        <w:jc w:val="both"/>
        <w:rPr>
          <w:sz w:val="28"/>
          <w:szCs w:val="28"/>
        </w:rPr>
      </w:pPr>
      <w:r w:rsidRPr="00922CDC">
        <w:rPr>
          <w:sz w:val="28"/>
          <w:szCs w:val="28"/>
        </w:rPr>
        <w:t>1)правоустанавливающие документы на земельный участок;</w:t>
      </w:r>
    </w:p>
    <w:p w:rsidR="00C854CD" w:rsidRPr="00922CDC" w:rsidRDefault="00C854CD" w:rsidP="00C854CD">
      <w:pPr>
        <w:autoSpaceDE w:val="0"/>
        <w:autoSpaceDN w:val="0"/>
        <w:adjustRightInd w:val="0"/>
        <w:ind w:firstLine="540"/>
        <w:jc w:val="both"/>
        <w:rPr>
          <w:sz w:val="28"/>
          <w:szCs w:val="28"/>
        </w:rPr>
      </w:pPr>
      <w:r w:rsidRPr="00922CDC">
        <w:rPr>
          <w:sz w:val="28"/>
          <w:szCs w:val="28"/>
        </w:rPr>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C854CD" w:rsidRPr="00922CDC" w:rsidRDefault="00C854CD" w:rsidP="00C854CD">
      <w:pPr>
        <w:autoSpaceDE w:val="0"/>
        <w:autoSpaceDN w:val="0"/>
        <w:adjustRightInd w:val="0"/>
        <w:ind w:firstLine="540"/>
        <w:jc w:val="both"/>
        <w:rPr>
          <w:sz w:val="28"/>
          <w:szCs w:val="28"/>
        </w:rPr>
      </w:pPr>
      <w:r w:rsidRPr="00922CDC">
        <w:rPr>
          <w:sz w:val="28"/>
          <w:szCs w:val="28"/>
        </w:rPr>
        <w:t>3) разрешение на строительство.</w:t>
      </w:r>
    </w:p>
    <w:p w:rsidR="00C854CD" w:rsidRPr="00922CDC" w:rsidRDefault="00C854CD" w:rsidP="00C854CD">
      <w:pPr>
        <w:autoSpaceDE w:val="0"/>
        <w:autoSpaceDN w:val="0"/>
        <w:adjustRightInd w:val="0"/>
        <w:ind w:firstLine="540"/>
        <w:jc w:val="both"/>
        <w:rPr>
          <w:sz w:val="28"/>
          <w:szCs w:val="28"/>
        </w:rPr>
      </w:pPr>
      <w:r w:rsidRPr="00922CDC">
        <w:rPr>
          <w:sz w:val="28"/>
          <w:szCs w:val="28"/>
        </w:rPr>
        <w:t>2.7.3. При присвоении адреса объектам незавершенного строительства:</w:t>
      </w:r>
    </w:p>
    <w:p w:rsidR="00C854CD" w:rsidRPr="00922CDC" w:rsidRDefault="00C854CD" w:rsidP="00C854CD">
      <w:pPr>
        <w:autoSpaceDE w:val="0"/>
        <w:autoSpaceDN w:val="0"/>
        <w:adjustRightInd w:val="0"/>
        <w:ind w:firstLine="540"/>
        <w:jc w:val="both"/>
        <w:rPr>
          <w:sz w:val="28"/>
          <w:szCs w:val="28"/>
        </w:rPr>
      </w:pPr>
      <w:r w:rsidRPr="00922CDC">
        <w:rPr>
          <w:sz w:val="28"/>
          <w:szCs w:val="28"/>
        </w:rPr>
        <w:t>1) правоустанавливающие документы на земельный участок;</w:t>
      </w:r>
    </w:p>
    <w:p w:rsidR="00C854CD" w:rsidRPr="00922CDC" w:rsidRDefault="00C854CD" w:rsidP="00C854CD">
      <w:pPr>
        <w:autoSpaceDE w:val="0"/>
        <w:autoSpaceDN w:val="0"/>
        <w:adjustRightInd w:val="0"/>
        <w:ind w:firstLine="540"/>
        <w:jc w:val="both"/>
        <w:rPr>
          <w:sz w:val="28"/>
          <w:szCs w:val="28"/>
        </w:rPr>
      </w:pPr>
      <w:r w:rsidRPr="00922CDC">
        <w:rPr>
          <w:sz w:val="28"/>
          <w:szCs w:val="28"/>
        </w:rPr>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C854CD" w:rsidRPr="00922CDC" w:rsidRDefault="00C854CD" w:rsidP="00C854CD">
      <w:pPr>
        <w:autoSpaceDE w:val="0"/>
        <w:autoSpaceDN w:val="0"/>
        <w:adjustRightInd w:val="0"/>
        <w:ind w:firstLine="540"/>
        <w:jc w:val="both"/>
        <w:rPr>
          <w:sz w:val="28"/>
          <w:szCs w:val="28"/>
        </w:rPr>
      </w:pPr>
      <w:r w:rsidRPr="00922CDC">
        <w:rPr>
          <w:sz w:val="28"/>
          <w:szCs w:val="28"/>
        </w:rPr>
        <w:t>3) разрешение на строительство, выданное в установленном законом порядке.</w:t>
      </w:r>
    </w:p>
    <w:p w:rsidR="00C854CD" w:rsidRPr="00922CDC" w:rsidRDefault="00C854CD" w:rsidP="00C854CD">
      <w:pPr>
        <w:autoSpaceDE w:val="0"/>
        <w:autoSpaceDN w:val="0"/>
        <w:adjustRightInd w:val="0"/>
        <w:ind w:firstLine="540"/>
        <w:jc w:val="both"/>
        <w:rPr>
          <w:sz w:val="28"/>
          <w:szCs w:val="28"/>
        </w:rPr>
      </w:pPr>
      <w:r w:rsidRPr="00922CDC">
        <w:rPr>
          <w:sz w:val="28"/>
          <w:szCs w:val="28"/>
        </w:rPr>
        <w:t>2.7.4. При присвоении адреса земельному участку:</w:t>
      </w:r>
    </w:p>
    <w:p w:rsidR="00C854CD" w:rsidRPr="00922CDC" w:rsidRDefault="00C854CD" w:rsidP="00C854CD">
      <w:pPr>
        <w:autoSpaceDE w:val="0"/>
        <w:autoSpaceDN w:val="0"/>
        <w:adjustRightInd w:val="0"/>
        <w:ind w:firstLine="540"/>
        <w:jc w:val="both"/>
        <w:rPr>
          <w:sz w:val="28"/>
          <w:szCs w:val="28"/>
        </w:rPr>
      </w:pPr>
      <w:r w:rsidRPr="00922CDC">
        <w:rPr>
          <w:sz w:val="28"/>
          <w:szCs w:val="28"/>
        </w:rPr>
        <w:t>1) кадастровый паспорт земельного участка;</w:t>
      </w:r>
    </w:p>
    <w:p w:rsidR="00C854CD" w:rsidRPr="00922CDC" w:rsidRDefault="00C854CD" w:rsidP="00C854CD">
      <w:pPr>
        <w:autoSpaceDE w:val="0"/>
        <w:autoSpaceDN w:val="0"/>
        <w:adjustRightInd w:val="0"/>
        <w:ind w:firstLine="540"/>
        <w:jc w:val="both"/>
        <w:rPr>
          <w:sz w:val="28"/>
          <w:szCs w:val="28"/>
        </w:rPr>
      </w:pPr>
      <w:r w:rsidRPr="00922CDC">
        <w:rPr>
          <w:sz w:val="28"/>
          <w:szCs w:val="28"/>
        </w:rPr>
        <w:t>2) правоустанавливающий документ на земельный участок;</w:t>
      </w:r>
    </w:p>
    <w:p w:rsidR="00C854CD" w:rsidRPr="00922CDC" w:rsidRDefault="00C854CD" w:rsidP="00C854CD">
      <w:pPr>
        <w:autoSpaceDE w:val="0"/>
        <w:autoSpaceDN w:val="0"/>
        <w:adjustRightInd w:val="0"/>
        <w:ind w:firstLine="540"/>
        <w:jc w:val="both"/>
        <w:rPr>
          <w:sz w:val="28"/>
          <w:szCs w:val="28"/>
        </w:rPr>
      </w:pPr>
      <w:r w:rsidRPr="00922CDC">
        <w:rPr>
          <w:sz w:val="28"/>
          <w:szCs w:val="28"/>
        </w:rPr>
        <w:t>3) выписка из Единого государственного реестра прав на недвижимое имущество и сделок с ним на объект недвижимости, расположенный на участке (в случае наличия таких объектов).</w:t>
      </w:r>
    </w:p>
    <w:p w:rsidR="00C854CD" w:rsidRPr="00922CDC" w:rsidRDefault="00C854CD" w:rsidP="00C854CD">
      <w:pPr>
        <w:autoSpaceDE w:val="0"/>
        <w:autoSpaceDN w:val="0"/>
        <w:adjustRightInd w:val="0"/>
        <w:ind w:firstLine="540"/>
        <w:jc w:val="both"/>
        <w:rPr>
          <w:sz w:val="28"/>
          <w:szCs w:val="28"/>
        </w:rPr>
      </w:pPr>
      <w:r w:rsidRPr="00922CDC">
        <w:rPr>
          <w:sz w:val="28"/>
          <w:szCs w:val="28"/>
        </w:rPr>
        <w:t>2.8. 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C854CD" w:rsidRPr="00922CDC" w:rsidRDefault="00C854CD" w:rsidP="00C854CD">
      <w:pPr>
        <w:autoSpaceDE w:val="0"/>
        <w:autoSpaceDN w:val="0"/>
        <w:adjustRightInd w:val="0"/>
        <w:ind w:firstLine="540"/>
        <w:jc w:val="both"/>
        <w:rPr>
          <w:sz w:val="28"/>
          <w:szCs w:val="28"/>
        </w:rPr>
      </w:pPr>
      <w:r w:rsidRPr="00922CDC">
        <w:rPr>
          <w:sz w:val="28"/>
          <w:szCs w:val="28"/>
        </w:rPr>
        <w:t>1) правоустанавливающие документы на объект недвижимости, кадастровый паспорт объекта недвижимости;</w:t>
      </w:r>
    </w:p>
    <w:p w:rsidR="00C854CD" w:rsidRPr="00922CDC" w:rsidRDefault="00C854CD" w:rsidP="00C854CD">
      <w:pPr>
        <w:autoSpaceDE w:val="0"/>
        <w:autoSpaceDN w:val="0"/>
        <w:adjustRightInd w:val="0"/>
        <w:ind w:firstLine="540"/>
        <w:jc w:val="both"/>
        <w:rPr>
          <w:sz w:val="28"/>
          <w:szCs w:val="28"/>
        </w:rPr>
      </w:pPr>
      <w:r w:rsidRPr="00922CDC">
        <w:rPr>
          <w:sz w:val="28"/>
          <w:szCs w:val="28"/>
        </w:rPr>
        <w:t>2) кадастровая выписка о земельном участке.</w:t>
      </w:r>
    </w:p>
    <w:p w:rsidR="00C854CD" w:rsidRPr="007A46A8" w:rsidRDefault="00C854CD" w:rsidP="00C854CD">
      <w:pPr>
        <w:autoSpaceDE w:val="0"/>
        <w:autoSpaceDN w:val="0"/>
        <w:adjustRightInd w:val="0"/>
        <w:ind w:firstLine="540"/>
        <w:jc w:val="both"/>
        <w:outlineLvl w:val="1"/>
        <w:rPr>
          <w:sz w:val="28"/>
          <w:szCs w:val="28"/>
        </w:rPr>
      </w:pPr>
      <w:r w:rsidRPr="007A46A8">
        <w:rPr>
          <w:sz w:val="28"/>
          <w:szCs w:val="28"/>
        </w:rPr>
        <w:t xml:space="preserve"> 2.9. Требовать от заявителей документы и сведения, не предусмотренные данным пунктом административного регламента, не допускается.</w:t>
      </w:r>
    </w:p>
    <w:p w:rsidR="00C854CD" w:rsidRDefault="00C854CD" w:rsidP="00C854CD">
      <w:pPr>
        <w:autoSpaceDE w:val="0"/>
        <w:autoSpaceDN w:val="0"/>
        <w:adjustRightInd w:val="0"/>
        <w:ind w:firstLine="540"/>
        <w:jc w:val="both"/>
        <w:outlineLvl w:val="1"/>
        <w:rPr>
          <w:sz w:val="28"/>
          <w:szCs w:val="28"/>
        </w:rPr>
      </w:pPr>
      <w:r w:rsidRPr="00515DC4">
        <w:rPr>
          <w:bCs/>
          <w:sz w:val="28"/>
          <w:szCs w:val="28"/>
        </w:rPr>
        <w:t>2.</w:t>
      </w:r>
      <w:r>
        <w:rPr>
          <w:bCs/>
          <w:sz w:val="28"/>
          <w:szCs w:val="28"/>
        </w:rPr>
        <w:t>10</w:t>
      </w:r>
      <w:r w:rsidRPr="008B7089">
        <w:rPr>
          <w:bCs/>
          <w:i/>
          <w:sz w:val="28"/>
          <w:szCs w:val="28"/>
        </w:rPr>
        <w:t>.</w:t>
      </w:r>
      <w:r w:rsidRPr="00515DC4">
        <w:rPr>
          <w:sz w:val="28"/>
          <w:szCs w:val="28"/>
        </w:rPr>
        <w:t xml:space="preserve"> </w:t>
      </w:r>
      <w:r>
        <w:rPr>
          <w:sz w:val="28"/>
          <w:szCs w:val="28"/>
        </w:rPr>
        <w:t xml:space="preserve">Администрация самостоятельно запрашивает документы, указанные в </w:t>
      </w:r>
      <w:hyperlink r:id="rId13" w:history="1">
        <w:r w:rsidRPr="00922CDC">
          <w:rPr>
            <w:sz w:val="28"/>
            <w:szCs w:val="28"/>
          </w:rPr>
          <w:t>абзаце втором</w:t>
        </w:r>
      </w:hyperlink>
      <w:r w:rsidRPr="00922CDC">
        <w:rPr>
          <w:sz w:val="28"/>
          <w:szCs w:val="28"/>
        </w:rPr>
        <w:t xml:space="preserve"> пункта 2.7., пунктах 2.7.1.-2.7.4., пункте 2.8.</w:t>
      </w:r>
      <w:r w:rsidRPr="00BC57D6">
        <w:rPr>
          <w:i/>
          <w:sz w:val="28"/>
          <w:szCs w:val="28"/>
        </w:rPr>
        <w:t xml:space="preserve"> </w:t>
      </w:r>
      <w:r>
        <w:rPr>
          <w:sz w:val="28"/>
          <w:szCs w:val="28"/>
        </w:rPr>
        <w:t>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C854CD" w:rsidRPr="00936B79" w:rsidRDefault="00C854CD" w:rsidP="00C854CD">
      <w:pPr>
        <w:autoSpaceDE w:val="0"/>
        <w:autoSpaceDN w:val="0"/>
        <w:adjustRightInd w:val="0"/>
        <w:ind w:firstLine="540"/>
        <w:jc w:val="both"/>
        <w:outlineLvl w:val="1"/>
        <w:rPr>
          <w:sz w:val="28"/>
          <w:szCs w:val="28"/>
        </w:rPr>
      </w:pPr>
      <w:r w:rsidRPr="00936B79">
        <w:rPr>
          <w:sz w:val="28"/>
          <w:szCs w:val="28"/>
        </w:rPr>
        <w:t>2.</w:t>
      </w:r>
      <w:r>
        <w:rPr>
          <w:sz w:val="28"/>
          <w:szCs w:val="28"/>
        </w:rPr>
        <w:t>11</w:t>
      </w:r>
      <w:r w:rsidRPr="00936B79">
        <w:rPr>
          <w:sz w:val="28"/>
          <w:szCs w:val="28"/>
        </w:rPr>
        <w:t>. Запрещено требовать от заявителя:</w:t>
      </w:r>
    </w:p>
    <w:p w:rsidR="00C854CD" w:rsidRPr="007F43AA" w:rsidRDefault="00C854CD" w:rsidP="00C854CD">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C854CD" w:rsidRDefault="00C854CD" w:rsidP="00C854CD">
      <w:pPr>
        <w:autoSpaceDE w:val="0"/>
        <w:autoSpaceDN w:val="0"/>
        <w:adjustRightInd w:val="0"/>
        <w:ind w:firstLine="540"/>
        <w:jc w:val="both"/>
        <w:outlineLvl w:val="1"/>
        <w:rPr>
          <w:sz w:val="28"/>
          <w:szCs w:val="28"/>
        </w:rPr>
      </w:pPr>
      <w:proofErr w:type="gramStart"/>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936B79">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F43AA">
          <w:rPr>
            <w:sz w:val="28"/>
            <w:szCs w:val="28"/>
          </w:rPr>
          <w:t>части</w:t>
        </w:r>
        <w:proofErr w:type="gramEnd"/>
        <w:r w:rsidRPr="007F43AA">
          <w:rPr>
            <w:sz w:val="28"/>
            <w:szCs w:val="28"/>
          </w:rPr>
          <w:t xml:space="preserve">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Об организации предоставления государственных и муниципальных услуг</w:t>
      </w:r>
      <w:r>
        <w:rPr>
          <w:sz w:val="28"/>
          <w:szCs w:val="28"/>
        </w:rPr>
        <w:t>»</w:t>
      </w:r>
      <w:r w:rsidRPr="00936B79">
        <w:rPr>
          <w:sz w:val="28"/>
          <w:szCs w:val="28"/>
        </w:rPr>
        <w:t>.</w:t>
      </w:r>
    </w:p>
    <w:p w:rsidR="00C854CD" w:rsidRPr="00515DC4" w:rsidRDefault="00C854CD" w:rsidP="00C854CD">
      <w:pPr>
        <w:autoSpaceDE w:val="0"/>
        <w:autoSpaceDN w:val="0"/>
        <w:adjustRightInd w:val="0"/>
        <w:ind w:firstLine="540"/>
        <w:jc w:val="both"/>
        <w:rPr>
          <w:sz w:val="28"/>
          <w:szCs w:val="28"/>
        </w:rPr>
      </w:pPr>
      <w:r w:rsidRPr="00907AA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907AAD">
          <w:rPr>
            <w:sz w:val="28"/>
            <w:szCs w:val="28"/>
          </w:rPr>
          <w:t>части 1 статьи 9</w:t>
        </w:r>
      </w:hyperlink>
      <w:r w:rsidRPr="00907AAD">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C66FB3" w:rsidRPr="00793687" w:rsidRDefault="00C854CD" w:rsidP="00C66FB3">
      <w:pPr>
        <w:pStyle w:val="ConsPlusTitle"/>
        <w:ind w:firstLine="709"/>
        <w:jc w:val="both"/>
        <w:rPr>
          <w:rFonts w:ascii="Times New Roman" w:hAnsi="Times New Roman" w:cs="Times New Roman"/>
          <w:b w:val="0"/>
          <w:sz w:val="28"/>
          <w:szCs w:val="28"/>
        </w:rPr>
      </w:pPr>
      <w:r w:rsidRPr="00793687">
        <w:rPr>
          <w:rFonts w:ascii="Times New Roman" w:hAnsi="Times New Roman" w:cs="Times New Roman"/>
          <w:b w:val="0"/>
          <w:sz w:val="28"/>
          <w:szCs w:val="28"/>
        </w:rPr>
        <w:t>2.12.</w:t>
      </w:r>
      <w:r w:rsidRPr="00793687">
        <w:rPr>
          <w:rFonts w:ascii="Times New Roman" w:hAnsi="Times New Roman" w:cs="Times New Roman"/>
          <w:sz w:val="28"/>
          <w:szCs w:val="28"/>
        </w:rPr>
        <w:t xml:space="preserve"> </w:t>
      </w:r>
      <w:r w:rsidR="00C66FB3" w:rsidRPr="00793687">
        <w:rPr>
          <w:rFonts w:ascii="Times New Roman" w:hAnsi="Times New Roman" w:cs="Times New Roman"/>
          <w:b w:val="0"/>
          <w:sz w:val="28"/>
          <w:szCs w:val="28"/>
        </w:rPr>
        <w:t>Исчерпывающий перечень оснований для приостановления предоставления  муниципальной услуги:</w:t>
      </w:r>
    </w:p>
    <w:p w:rsidR="00C66FB3" w:rsidRPr="00793687" w:rsidRDefault="00C66FB3" w:rsidP="00C66FB3">
      <w:pPr>
        <w:autoSpaceDE w:val="0"/>
        <w:autoSpaceDN w:val="0"/>
        <w:adjustRightInd w:val="0"/>
        <w:ind w:firstLine="540"/>
        <w:jc w:val="both"/>
        <w:rPr>
          <w:sz w:val="28"/>
          <w:szCs w:val="28"/>
        </w:rPr>
      </w:pPr>
      <w:r w:rsidRPr="00793687">
        <w:rPr>
          <w:sz w:val="28"/>
          <w:szCs w:val="28"/>
        </w:rPr>
        <w:t>подача заявления неуполномоченным лицом;</w:t>
      </w:r>
    </w:p>
    <w:p w:rsidR="00C66FB3" w:rsidRPr="00614A99" w:rsidRDefault="00C66FB3" w:rsidP="00C66FB3">
      <w:pPr>
        <w:pStyle w:val="ConsPlusTitle"/>
        <w:ind w:firstLine="709"/>
        <w:jc w:val="both"/>
        <w:rPr>
          <w:rFonts w:ascii="Arial" w:hAnsi="Arial" w:cs="Arial"/>
          <w:b w:val="0"/>
          <w:sz w:val="24"/>
          <w:szCs w:val="24"/>
        </w:rPr>
      </w:pPr>
      <w:r w:rsidRPr="00AE50A8">
        <w:rPr>
          <w:rFonts w:ascii="Times New Roman" w:hAnsi="Times New Roman" w:cs="Times New Roman"/>
          <w:b w:val="0"/>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b w:val="0"/>
          <w:sz w:val="28"/>
          <w:szCs w:val="28"/>
        </w:rPr>
        <w:t>;</w:t>
      </w:r>
    </w:p>
    <w:p w:rsidR="00C66FB3" w:rsidRPr="00AE50A8" w:rsidRDefault="00C66FB3" w:rsidP="00C66FB3">
      <w:pPr>
        <w:pStyle w:val="ConsPlusTitle"/>
        <w:ind w:firstLine="709"/>
        <w:jc w:val="both"/>
        <w:rPr>
          <w:rFonts w:ascii="Times New Roman" w:hAnsi="Times New Roman" w:cs="Times New Roman"/>
          <w:b w:val="0"/>
          <w:sz w:val="28"/>
          <w:szCs w:val="28"/>
        </w:rPr>
      </w:pPr>
      <w:r w:rsidRPr="00AE50A8">
        <w:rPr>
          <w:rFonts w:ascii="Times New Roman" w:hAnsi="Times New Roman" w:cs="Times New Roman"/>
          <w:b w:val="0"/>
          <w:sz w:val="28"/>
          <w:szCs w:val="28"/>
        </w:rPr>
        <w:t>2.12.1 Отказ в предоставлении  муниципальной  услуги:</w:t>
      </w:r>
    </w:p>
    <w:p w:rsidR="00C854CD" w:rsidRPr="00922CDC" w:rsidRDefault="00C66FB3" w:rsidP="00793687">
      <w:pPr>
        <w:autoSpaceDE w:val="0"/>
        <w:autoSpaceDN w:val="0"/>
        <w:adjustRightInd w:val="0"/>
        <w:ind w:firstLine="540"/>
        <w:jc w:val="both"/>
        <w:outlineLvl w:val="1"/>
        <w:rPr>
          <w:sz w:val="28"/>
          <w:szCs w:val="28"/>
        </w:rPr>
      </w:pPr>
      <w:r w:rsidRPr="00AE50A8">
        <w:rPr>
          <w:sz w:val="28"/>
          <w:szCs w:val="28"/>
        </w:rPr>
        <w:t>отказ предоставления муниципальной услуги не предусмотрен действующим законодательством</w:t>
      </w:r>
      <w:r w:rsidR="00793687">
        <w:rPr>
          <w:rFonts w:ascii="Arial" w:hAnsi="Arial" w:cs="Arial"/>
        </w:rPr>
        <w:t>.</w:t>
      </w:r>
    </w:p>
    <w:p w:rsidR="00C854CD" w:rsidRPr="00922CDC" w:rsidRDefault="00C854CD" w:rsidP="00C854CD">
      <w:pPr>
        <w:autoSpaceDE w:val="0"/>
        <w:autoSpaceDN w:val="0"/>
        <w:adjustRightInd w:val="0"/>
        <w:ind w:firstLine="540"/>
        <w:jc w:val="both"/>
        <w:outlineLvl w:val="1"/>
        <w:rPr>
          <w:sz w:val="28"/>
          <w:szCs w:val="28"/>
        </w:rPr>
      </w:pPr>
      <w:r w:rsidRPr="00922CDC">
        <w:rPr>
          <w:bCs/>
          <w:sz w:val="28"/>
          <w:szCs w:val="28"/>
        </w:rPr>
        <w:t xml:space="preserve">2.13. </w:t>
      </w:r>
      <w:r w:rsidRPr="00922CDC">
        <w:rPr>
          <w:sz w:val="28"/>
          <w:szCs w:val="28"/>
        </w:rPr>
        <w:t>Муниципальная услуга предоставляется бесплатно.</w:t>
      </w:r>
    </w:p>
    <w:p w:rsidR="00C854CD" w:rsidRPr="00C86879" w:rsidRDefault="00C854CD" w:rsidP="00C854CD">
      <w:pPr>
        <w:autoSpaceDE w:val="0"/>
        <w:autoSpaceDN w:val="0"/>
        <w:adjustRightInd w:val="0"/>
        <w:ind w:firstLine="540"/>
        <w:jc w:val="both"/>
        <w:outlineLvl w:val="1"/>
        <w:rPr>
          <w:bCs/>
          <w:sz w:val="28"/>
          <w:szCs w:val="28"/>
        </w:rPr>
      </w:pPr>
      <w:r>
        <w:rPr>
          <w:bCs/>
          <w:sz w:val="28"/>
          <w:szCs w:val="28"/>
        </w:rPr>
        <w:t>2.14. М</w:t>
      </w:r>
      <w:r>
        <w:rPr>
          <w:sz w:val="28"/>
          <w:szCs w:val="28"/>
        </w:rPr>
        <w:t xml:space="preserve">аксимальный срок ожидания в очереди при подаче запроса о предоставлении муниципальной услуги </w:t>
      </w:r>
      <w:r w:rsidRPr="00C86879">
        <w:rPr>
          <w:bCs/>
          <w:sz w:val="28"/>
          <w:szCs w:val="28"/>
        </w:rPr>
        <w:t xml:space="preserve">составляет не более </w:t>
      </w:r>
      <w:r>
        <w:rPr>
          <w:bCs/>
          <w:sz w:val="28"/>
          <w:szCs w:val="28"/>
        </w:rPr>
        <w:t>30</w:t>
      </w:r>
      <w:r w:rsidRPr="00C86879">
        <w:rPr>
          <w:bCs/>
          <w:sz w:val="28"/>
          <w:szCs w:val="28"/>
        </w:rPr>
        <w:t xml:space="preserve"> минут.</w:t>
      </w:r>
    </w:p>
    <w:p w:rsidR="00C854CD" w:rsidRPr="00C86879" w:rsidRDefault="00C854CD" w:rsidP="00C854CD">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Pr="00C86879">
        <w:rPr>
          <w:bCs/>
          <w:sz w:val="28"/>
          <w:szCs w:val="28"/>
        </w:rPr>
        <w:t xml:space="preserve"> составляет не более </w:t>
      </w:r>
      <w:r>
        <w:rPr>
          <w:bCs/>
          <w:sz w:val="28"/>
          <w:szCs w:val="28"/>
        </w:rPr>
        <w:t>суток</w:t>
      </w:r>
      <w:r w:rsidRPr="00C86879">
        <w:rPr>
          <w:bCs/>
          <w:sz w:val="28"/>
          <w:szCs w:val="28"/>
        </w:rPr>
        <w:t>.</w:t>
      </w:r>
    </w:p>
    <w:p w:rsidR="00C854CD" w:rsidRDefault="00C854CD" w:rsidP="00C854CD">
      <w:pPr>
        <w:autoSpaceDE w:val="0"/>
        <w:autoSpaceDN w:val="0"/>
        <w:adjustRightInd w:val="0"/>
        <w:ind w:firstLine="540"/>
        <w:jc w:val="both"/>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5 минут</w:t>
      </w:r>
      <w:r w:rsidRPr="00C86879">
        <w:rPr>
          <w:bCs/>
          <w:sz w:val="28"/>
          <w:szCs w:val="28"/>
        </w:rPr>
        <w:t>.</w:t>
      </w:r>
    </w:p>
    <w:p w:rsidR="00AE1D49" w:rsidRPr="00AE1D49" w:rsidRDefault="00C854CD" w:rsidP="00AE1D49">
      <w:pPr>
        <w:pStyle w:val="ConsPlusNormal"/>
        <w:ind w:firstLine="567"/>
        <w:jc w:val="both"/>
        <w:outlineLvl w:val="1"/>
        <w:rPr>
          <w:rFonts w:ascii="Times New Roman" w:hAnsi="Times New Roman" w:cs="Times New Roman"/>
          <w:sz w:val="28"/>
          <w:szCs w:val="28"/>
        </w:rPr>
      </w:pPr>
      <w:r w:rsidRPr="00AE1D49">
        <w:rPr>
          <w:rFonts w:ascii="Times New Roman" w:hAnsi="Times New Roman" w:cs="Times New Roman"/>
          <w:bCs/>
          <w:sz w:val="28"/>
          <w:szCs w:val="28"/>
        </w:rPr>
        <w:t>2.16</w:t>
      </w:r>
      <w:r w:rsidRPr="00AE1D49">
        <w:rPr>
          <w:bCs/>
          <w:sz w:val="28"/>
          <w:szCs w:val="28"/>
        </w:rPr>
        <w:t xml:space="preserve">. </w:t>
      </w:r>
      <w:proofErr w:type="gramStart"/>
      <w:r w:rsidR="00AE1D49" w:rsidRPr="00AE1D4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1D49" w:rsidRPr="00AE1D49" w:rsidRDefault="00AE1D49" w:rsidP="00AE1D49">
      <w:pPr>
        <w:pStyle w:val="ConsPlusNormal"/>
        <w:tabs>
          <w:tab w:val="left" w:pos="1100"/>
        </w:tabs>
        <w:ind w:firstLine="540"/>
        <w:jc w:val="both"/>
        <w:rPr>
          <w:rFonts w:ascii="Times New Roman" w:hAnsi="Times New Roman" w:cs="Times New Roman"/>
          <w:sz w:val="28"/>
          <w:szCs w:val="28"/>
        </w:rPr>
      </w:pPr>
      <w:r w:rsidRPr="00AE1D49">
        <w:rPr>
          <w:rFonts w:ascii="Times New Roman" w:hAnsi="Times New Roman" w:cs="Times New Roman"/>
          <w:sz w:val="28"/>
          <w:szCs w:val="28"/>
        </w:rPr>
        <w:t>1.</w:t>
      </w:r>
      <w:r w:rsidRPr="00AE1D49">
        <w:rPr>
          <w:rFonts w:ascii="Times New Roman" w:hAnsi="Times New Roman" w:cs="Times New Roman"/>
          <w:sz w:val="28"/>
          <w:szCs w:val="28"/>
        </w:rPr>
        <w:tab/>
        <w:t>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инвалидов- колясочников на первом этаже в помещении СДК.</w:t>
      </w:r>
    </w:p>
    <w:p w:rsidR="00AE1D49" w:rsidRPr="00AE1D49" w:rsidRDefault="00AE1D49" w:rsidP="00AE1D49">
      <w:pPr>
        <w:pStyle w:val="ConsPlusNormal"/>
        <w:tabs>
          <w:tab w:val="left" w:pos="1100"/>
        </w:tabs>
        <w:ind w:firstLine="540"/>
        <w:jc w:val="both"/>
        <w:rPr>
          <w:rFonts w:ascii="Times New Roman" w:hAnsi="Times New Roman" w:cs="Times New Roman"/>
          <w:sz w:val="28"/>
          <w:szCs w:val="28"/>
        </w:rPr>
      </w:pPr>
      <w:r w:rsidRPr="00AE1D49">
        <w:rPr>
          <w:rFonts w:ascii="Times New Roman" w:hAnsi="Times New Roman" w:cs="Times New Roman"/>
          <w:sz w:val="28"/>
          <w:szCs w:val="28"/>
        </w:rPr>
        <w:t xml:space="preserve"> Рабочее место специалистов </w:t>
      </w:r>
      <w:proofErr w:type="gramStart"/>
      <w:r w:rsidRPr="00AE1D49">
        <w:rPr>
          <w:rFonts w:ascii="Times New Roman" w:hAnsi="Times New Roman" w:cs="Times New Roman"/>
          <w:sz w:val="28"/>
          <w:szCs w:val="28"/>
        </w:rPr>
        <w:t>Южно-Александровского</w:t>
      </w:r>
      <w:proofErr w:type="gramEnd"/>
      <w:r w:rsidRPr="00AE1D49">
        <w:rPr>
          <w:rFonts w:ascii="Times New Roman" w:hAnsi="Times New Roman" w:cs="Times New Roman"/>
          <w:sz w:val="28"/>
          <w:szCs w:val="28"/>
        </w:rPr>
        <w:t xml:space="preserve"> сельсовета, оснащается настенной вывеской или настольной табличкой с указанием </w:t>
      </w:r>
      <w:r w:rsidRPr="00AE1D49">
        <w:rPr>
          <w:rFonts w:ascii="Times New Roman" w:hAnsi="Times New Roman" w:cs="Times New Roman"/>
          <w:sz w:val="28"/>
          <w:szCs w:val="28"/>
        </w:rPr>
        <w:lastRenderedPageBreak/>
        <w:t>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E1D49" w:rsidRPr="00AE1D49" w:rsidRDefault="00AE1D49" w:rsidP="00AE1D49">
      <w:pPr>
        <w:pStyle w:val="ConsPlusNormal"/>
        <w:ind w:firstLine="540"/>
        <w:jc w:val="both"/>
        <w:rPr>
          <w:rFonts w:ascii="Times New Roman" w:hAnsi="Times New Roman" w:cs="Times New Roman"/>
          <w:sz w:val="28"/>
          <w:szCs w:val="28"/>
        </w:rPr>
      </w:pPr>
      <w:r w:rsidRPr="00AE1D49">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E1D49" w:rsidRPr="00AE1D49" w:rsidRDefault="00AE1D49" w:rsidP="00AE1D49">
      <w:pPr>
        <w:pStyle w:val="ConsPlusNormal"/>
        <w:tabs>
          <w:tab w:val="left" w:pos="1100"/>
        </w:tabs>
        <w:ind w:firstLine="540"/>
        <w:jc w:val="both"/>
        <w:rPr>
          <w:rFonts w:ascii="Times New Roman" w:hAnsi="Times New Roman" w:cs="Times New Roman"/>
          <w:sz w:val="28"/>
          <w:szCs w:val="28"/>
        </w:rPr>
      </w:pPr>
      <w:r w:rsidRPr="00AE1D49">
        <w:rPr>
          <w:rFonts w:ascii="Times New Roman" w:hAnsi="Times New Roman" w:cs="Times New Roman"/>
          <w:sz w:val="28"/>
          <w:szCs w:val="28"/>
        </w:rPr>
        <w:t>4.</w:t>
      </w:r>
      <w:r w:rsidRPr="00AE1D49">
        <w:rPr>
          <w:rFonts w:ascii="Times New Roman" w:hAnsi="Times New Roman" w:cs="Times New Roman"/>
          <w:sz w:val="28"/>
          <w:szCs w:val="28"/>
        </w:rPr>
        <w:tab/>
        <w:t xml:space="preserve">Специалисты </w:t>
      </w:r>
      <w:proofErr w:type="gramStart"/>
      <w:r w:rsidRPr="00AE1D49">
        <w:rPr>
          <w:rFonts w:ascii="Times New Roman" w:hAnsi="Times New Roman" w:cs="Times New Roman"/>
          <w:sz w:val="28"/>
          <w:szCs w:val="28"/>
        </w:rPr>
        <w:t>Южно-Александровского</w:t>
      </w:r>
      <w:proofErr w:type="gramEnd"/>
      <w:r w:rsidRPr="00AE1D49">
        <w:rPr>
          <w:rFonts w:ascii="Times New Roman" w:hAnsi="Times New Roman" w:cs="Times New Roman"/>
          <w:sz w:val="28"/>
          <w:szCs w:val="28"/>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E1D49" w:rsidRPr="00AE1D49" w:rsidRDefault="00AE1D49" w:rsidP="00AE1D49">
      <w:pPr>
        <w:pStyle w:val="ConsPlusNormal"/>
        <w:tabs>
          <w:tab w:val="left" w:pos="1100"/>
        </w:tabs>
        <w:ind w:firstLine="540"/>
        <w:jc w:val="both"/>
        <w:rPr>
          <w:rFonts w:ascii="Times New Roman" w:hAnsi="Times New Roman" w:cs="Times New Roman"/>
          <w:sz w:val="28"/>
          <w:szCs w:val="28"/>
        </w:rPr>
      </w:pPr>
      <w:r w:rsidRPr="00AE1D49">
        <w:rPr>
          <w:rFonts w:ascii="Times New Roman" w:hAnsi="Times New Roman" w:cs="Times New Roman"/>
          <w:sz w:val="28"/>
          <w:szCs w:val="28"/>
        </w:rPr>
        <w:t>5.</w:t>
      </w:r>
      <w:r w:rsidRPr="00AE1D49">
        <w:rPr>
          <w:rFonts w:ascii="Times New Roman" w:hAnsi="Times New Roman" w:cs="Times New Roman"/>
          <w:sz w:val="28"/>
          <w:szCs w:val="28"/>
        </w:rPr>
        <w:tab/>
        <w:t xml:space="preserve">В информационных терминалах (киосках) либо на информационных стендах размещаются сведения о графике (режиме) работы </w:t>
      </w:r>
      <w:proofErr w:type="gramStart"/>
      <w:r w:rsidRPr="00AE1D49">
        <w:rPr>
          <w:rFonts w:ascii="Times New Roman" w:hAnsi="Times New Roman" w:cs="Times New Roman"/>
          <w:sz w:val="28"/>
          <w:szCs w:val="28"/>
        </w:rPr>
        <w:t>Южно-Александровского</w:t>
      </w:r>
      <w:proofErr w:type="gramEnd"/>
      <w:r w:rsidRPr="00AE1D49">
        <w:rPr>
          <w:rFonts w:ascii="Times New Roman" w:hAnsi="Times New Roman" w:cs="Times New Roman"/>
          <w:sz w:val="28"/>
          <w:szCs w:val="28"/>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AE1D49" w:rsidRPr="00AE1D49" w:rsidRDefault="00AE1D49" w:rsidP="00AE1D49">
      <w:pPr>
        <w:pStyle w:val="ConsPlusNormal"/>
        <w:tabs>
          <w:tab w:val="left" w:pos="1100"/>
        </w:tabs>
        <w:ind w:firstLine="540"/>
        <w:jc w:val="both"/>
        <w:rPr>
          <w:rFonts w:ascii="Times New Roman" w:hAnsi="Times New Roman" w:cs="Times New Roman"/>
          <w:sz w:val="28"/>
          <w:szCs w:val="28"/>
        </w:rPr>
      </w:pPr>
      <w:r w:rsidRPr="00AE1D49">
        <w:rPr>
          <w:rFonts w:ascii="Times New Roman" w:hAnsi="Times New Roman" w:cs="Times New Roman"/>
          <w:sz w:val="28"/>
          <w:szCs w:val="28"/>
        </w:rPr>
        <w:t>6.</w:t>
      </w:r>
      <w:r w:rsidRPr="00AE1D49">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E1D49" w:rsidRPr="00AE1D49" w:rsidRDefault="00AE1D49" w:rsidP="00AE1D49">
      <w:pPr>
        <w:pStyle w:val="ConsPlusNormal"/>
        <w:tabs>
          <w:tab w:val="left" w:pos="1100"/>
        </w:tabs>
        <w:ind w:firstLine="540"/>
        <w:jc w:val="both"/>
        <w:rPr>
          <w:rFonts w:ascii="Times New Roman" w:hAnsi="Times New Roman" w:cs="Times New Roman"/>
          <w:sz w:val="28"/>
          <w:szCs w:val="28"/>
        </w:rPr>
      </w:pPr>
      <w:r w:rsidRPr="00AE1D49">
        <w:rPr>
          <w:rFonts w:ascii="Times New Roman" w:hAnsi="Times New Roman" w:cs="Times New Roman"/>
          <w:sz w:val="28"/>
          <w:szCs w:val="28"/>
        </w:rPr>
        <w:t>7.</w:t>
      </w:r>
      <w:r w:rsidRPr="00AE1D49">
        <w:rPr>
          <w:rFonts w:ascii="Times New Roman" w:hAnsi="Times New Roman" w:cs="Times New Roman"/>
          <w:sz w:val="28"/>
          <w:szCs w:val="28"/>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roofErr w:type="gramStart"/>
      <w:r w:rsidRPr="00AE1D49">
        <w:rPr>
          <w:rFonts w:ascii="Times New Roman" w:hAnsi="Times New Roman" w:cs="Times New Roman"/>
          <w:sz w:val="28"/>
          <w:szCs w:val="28"/>
        </w:rPr>
        <w:t>Южно-Александровского</w:t>
      </w:r>
      <w:proofErr w:type="gramEnd"/>
      <w:r w:rsidRPr="00AE1D49">
        <w:rPr>
          <w:rFonts w:ascii="Times New Roman" w:hAnsi="Times New Roman" w:cs="Times New Roman"/>
          <w:sz w:val="28"/>
          <w:szCs w:val="28"/>
        </w:rPr>
        <w:t xml:space="preserve"> сельсовета.</w:t>
      </w:r>
    </w:p>
    <w:p w:rsidR="00AE1D49" w:rsidRPr="00AE1D49" w:rsidRDefault="00AE1D49" w:rsidP="00AE1D49">
      <w:pPr>
        <w:pStyle w:val="ConsPlusNormal"/>
        <w:ind w:firstLine="540"/>
        <w:jc w:val="both"/>
        <w:rPr>
          <w:rFonts w:ascii="Times New Roman" w:hAnsi="Times New Roman" w:cs="Times New Roman"/>
          <w:sz w:val="28"/>
          <w:szCs w:val="28"/>
        </w:rPr>
      </w:pPr>
      <w:r w:rsidRPr="00AE1D49">
        <w:rPr>
          <w:rFonts w:ascii="Times New Roman" w:hAnsi="Times New Roman" w:cs="Times New Roman"/>
          <w:sz w:val="28"/>
          <w:szCs w:val="28"/>
        </w:rPr>
        <w:t xml:space="preserve">8. На парковке автотранспортных средств, расположенной на территории, прилегающей к местонахождению </w:t>
      </w:r>
      <w:proofErr w:type="gramStart"/>
      <w:r w:rsidRPr="00AE1D49">
        <w:rPr>
          <w:rFonts w:ascii="Times New Roman" w:hAnsi="Times New Roman" w:cs="Times New Roman"/>
          <w:sz w:val="28"/>
          <w:szCs w:val="28"/>
        </w:rPr>
        <w:t>Южно-Александровского</w:t>
      </w:r>
      <w:proofErr w:type="gramEnd"/>
      <w:r w:rsidRPr="00AE1D49">
        <w:rPr>
          <w:rFonts w:ascii="Times New Roman" w:hAnsi="Times New Roman" w:cs="Times New Roman"/>
          <w:sz w:val="28"/>
          <w:szCs w:val="28"/>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AE1D49" w:rsidRPr="00AE1D49" w:rsidRDefault="00AE1D49" w:rsidP="00AE1D49">
      <w:pPr>
        <w:pStyle w:val="ConsPlusNormal"/>
        <w:tabs>
          <w:tab w:val="left" w:pos="1100"/>
        </w:tabs>
        <w:ind w:firstLine="550"/>
        <w:jc w:val="both"/>
        <w:rPr>
          <w:rFonts w:ascii="Times New Roman" w:hAnsi="Times New Roman" w:cs="Times New Roman"/>
          <w:sz w:val="28"/>
          <w:szCs w:val="28"/>
        </w:rPr>
      </w:pPr>
      <w:r w:rsidRPr="00AE1D49">
        <w:rPr>
          <w:rFonts w:ascii="Times New Roman" w:hAnsi="Times New Roman" w:cs="Times New Roman"/>
          <w:sz w:val="28"/>
          <w:szCs w:val="28"/>
        </w:rPr>
        <w:t>9.</w:t>
      </w:r>
      <w:r w:rsidRPr="00AE1D49">
        <w:rPr>
          <w:rFonts w:ascii="Times New Roman" w:hAnsi="Times New Roman" w:cs="Times New Roman"/>
          <w:sz w:val="28"/>
          <w:szCs w:val="28"/>
        </w:rPr>
        <w:tab/>
        <w:t xml:space="preserve">В администрации </w:t>
      </w:r>
      <w:proofErr w:type="gramStart"/>
      <w:r w:rsidRPr="00AE1D49">
        <w:rPr>
          <w:rFonts w:ascii="Times New Roman" w:hAnsi="Times New Roman" w:cs="Times New Roman"/>
          <w:sz w:val="28"/>
          <w:szCs w:val="28"/>
        </w:rPr>
        <w:t>Южно-Александровского</w:t>
      </w:r>
      <w:proofErr w:type="gramEnd"/>
      <w:r w:rsidRPr="00AE1D49">
        <w:rPr>
          <w:rFonts w:ascii="Times New Roman" w:hAnsi="Times New Roman" w:cs="Times New Roman"/>
          <w:sz w:val="28"/>
          <w:szCs w:val="28"/>
        </w:rPr>
        <w:t xml:space="preserve"> сельсовета, обеспечивается:</w:t>
      </w:r>
    </w:p>
    <w:p w:rsidR="00AE1D49" w:rsidRPr="00AE1D49" w:rsidRDefault="00AE1D49" w:rsidP="00AE1D49">
      <w:pPr>
        <w:pStyle w:val="ConsPlusNormal"/>
        <w:ind w:firstLine="540"/>
        <w:jc w:val="both"/>
        <w:rPr>
          <w:rFonts w:ascii="Times New Roman" w:hAnsi="Times New Roman" w:cs="Times New Roman"/>
          <w:sz w:val="28"/>
          <w:szCs w:val="28"/>
        </w:rPr>
      </w:pPr>
      <w:r w:rsidRPr="00AE1D49">
        <w:rPr>
          <w:rFonts w:ascii="Times New Roman" w:hAnsi="Times New Roman" w:cs="Times New Roman"/>
          <w:sz w:val="28"/>
          <w:szCs w:val="28"/>
        </w:rPr>
        <w:t>допуск на объект сурдопереводчика, тифлосурдопереводчика;</w:t>
      </w:r>
    </w:p>
    <w:p w:rsidR="00AE1D49" w:rsidRPr="00AE1D49" w:rsidRDefault="00AE1D49" w:rsidP="00AE1D49">
      <w:pPr>
        <w:pStyle w:val="ConsPlusNormal"/>
        <w:ind w:firstLine="540"/>
        <w:jc w:val="both"/>
        <w:rPr>
          <w:rFonts w:ascii="Times New Roman" w:hAnsi="Times New Roman" w:cs="Times New Roman"/>
          <w:sz w:val="28"/>
          <w:szCs w:val="28"/>
        </w:rPr>
      </w:pPr>
      <w:r w:rsidRPr="00AE1D49">
        <w:rPr>
          <w:rFonts w:ascii="Times New Roman" w:hAnsi="Times New Roman" w:cs="Times New Roman"/>
          <w:sz w:val="28"/>
          <w:szCs w:val="28"/>
        </w:rPr>
        <w:t xml:space="preserve">сопровождение инвалидов, имеющих стойкие нарушения функции зрения и самостоятельного передвижения, по территории </w:t>
      </w:r>
      <w:proofErr w:type="gramStart"/>
      <w:r w:rsidRPr="00AE1D49">
        <w:rPr>
          <w:rFonts w:ascii="Times New Roman" w:hAnsi="Times New Roman" w:cs="Times New Roman"/>
          <w:sz w:val="28"/>
          <w:szCs w:val="28"/>
        </w:rPr>
        <w:t>Южно-Александровского</w:t>
      </w:r>
      <w:proofErr w:type="gramEnd"/>
      <w:r w:rsidRPr="00AE1D49">
        <w:rPr>
          <w:rFonts w:ascii="Times New Roman" w:hAnsi="Times New Roman" w:cs="Times New Roman"/>
          <w:sz w:val="28"/>
          <w:szCs w:val="28"/>
        </w:rPr>
        <w:t xml:space="preserve"> сельсовета;</w:t>
      </w:r>
    </w:p>
    <w:p w:rsidR="00C854CD" w:rsidRPr="00AE1D49" w:rsidRDefault="00AE1D49" w:rsidP="00AE1D49">
      <w:pPr>
        <w:autoSpaceDE w:val="0"/>
        <w:autoSpaceDN w:val="0"/>
        <w:adjustRightInd w:val="0"/>
        <w:ind w:firstLine="540"/>
        <w:jc w:val="both"/>
        <w:outlineLvl w:val="1"/>
        <w:rPr>
          <w:sz w:val="28"/>
          <w:szCs w:val="28"/>
        </w:rPr>
      </w:pPr>
      <w:r w:rsidRPr="00AE1D49">
        <w:rPr>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AE1D49">
        <w:rPr>
          <w:sz w:val="28"/>
          <w:szCs w:val="28"/>
        </w:rPr>
        <w:t>установленных</w:t>
      </w:r>
      <w:proofErr w:type="gramEnd"/>
      <w:r w:rsidRPr="00AE1D49">
        <w:rPr>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54CD" w:rsidRDefault="00C854CD" w:rsidP="00C854CD">
      <w:pPr>
        <w:autoSpaceDE w:val="0"/>
        <w:autoSpaceDN w:val="0"/>
        <w:adjustRightInd w:val="0"/>
        <w:ind w:firstLine="540"/>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C854CD" w:rsidRDefault="00C854CD" w:rsidP="00C854CD">
      <w:pPr>
        <w:autoSpaceDE w:val="0"/>
        <w:autoSpaceDN w:val="0"/>
        <w:adjustRightInd w:val="0"/>
        <w:ind w:firstLine="540"/>
        <w:jc w:val="both"/>
        <w:outlineLvl w:val="1"/>
        <w:rPr>
          <w:sz w:val="28"/>
          <w:szCs w:val="28"/>
        </w:rPr>
      </w:pPr>
      <w:r>
        <w:rPr>
          <w:sz w:val="28"/>
          <w:szCs w:val="28"/>
        </w:rPr>
        <w:lastRenderedPageBreak/>
        <w:t>- сведения о перечне предоставляемых муниципальных услуг;</w:t>
      </w:r>
    </w:p>
    <w:p w:rsidR="00C854CD" w:rsidRDefault="00C854CD" w:rsidP="00C854CD">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C854CD" w:rsidRPr="00922CDC" w:rsidRDefault="00C854CD" w:rsidP="00C854CD">
      <w:pPr>
        <w:autoSpaceDE w:val="0"/>
        <w:autoSpaceDN w:val="0"/>
        <w:adjustRightInd w:val="0"/>
        <w:ind w:firstLine="540"/>
        <w:jc w:val="both"/>
        <w:outlineLvl w:val="1"/>
        <w:rPr>
          <w:sz w:val="28"/>
          <w:szCs w:val="28"/>
        </w:rPr>
      </w:pPr>
      <w:r w:rsidRPr="00922CDC">
        <w:rPr>
          <w:sz w:val="28"/>
          <w:szCs w:val="28"/>
        </w:rPr>
        <w:t>- образец заполнения заявления;</w:t>
      </w:r>
    </w:p>
    <w:p w:rsidR="00C854CD" w:rsidRPr="00922CDC" w:rsidRDefault="00C854CD" w:rsidP="00C854CD">
      <w:pPr>
        <w:autoSpaceDE w:val="0"/>
        <w:autoSpaceDN w:val="0"/>
        <w:adjustRightInd w:val="0"/>
        <w:ind w:firstLine="540"/>
        <w:jc w:val="both"/>
        <w:outlineLvl w:val="1"/>
        <w:rPr>
          <w:sz w:val="28"/>
          <w:szCs w:val="28"/>
        </w:rPr>
      </w:pPr>
      <w:r w:rsidRPr="00922CDC">
        <w:rPr>
          <w:sz w:val="28"/>
          <w:szCs w:val="28"/>
        </w:rPr>
        <w:t>- адрес, номера телефонов и факса, график работы, адрес электронной почты администрации и отдела;</w:t>
      </w:r>
    </w:p>
    <w:p w:rsidR="00C854CD" w:rsidRPr="00922CDC" w:rsidRDefault="00C854CD" w:rsidP="00C854CD">
      <w:pPr>
        <w:autoSpaceDE w:val="0"/>
        <w:autoSpaceDN w:val="0"/>
        <w:adjustRightInd w:val="0"/>
        <w:ind w:firstLine="540"/>
        <w:jc w:val="both"/>
        <w:outlineLvl w:val="1"/>
        <w:rPr>
          <w:sz w:val="28"/>
          <w:szCs w:val="28"/>
        </w:rPr>
      </w:pPr>
      <w:r w:rsidRPr="00922CDC">
        <w:rPr>
          <w:sz w:val="28"/>
          <w:szCs w:val="28"/>
        </w:rPr>
        <w:t>- административный регламент;</w:t>
      </w:r>
    </w:p>
    <w:p w:rsidR="00C854CD" w:rsidRDefault="00C854CD" w:rsidP="00C854CD">
      <w:pPr>
        <w:autoSpaceDE w:val="0"/>
        <w:autoSpaceDN w:val="0"/>
        <w:adjustRightInd w:val="0"/>
        <w:ind w:firstLine="540"/>
        <w:jc w:val="both"/>
        <w:outlineLvl w:val="1"/>
        <w:rPr>
          <w:sz w:val="28"/>
          <w:szCs w:val="28"/>
        </w:rPr>
      </w:pPr>
      <w:r w:rsidRPr="00922CDC">
        <w:rPr>
          <w:sz w:val="28"/>
          <w:szCs w:val="28"/>
        </w:rPr>
        <w:t>- адрес официального сайта Учреждения</w:t>
      </w:r>
      <w:r>
        <w:rPr>
          <w:sz w:val="28"/>
          <w:szCs w:val="28"/>
        </w:rPr>
        <w:t xml:space="preserve"> в сети Интернет, содержащего информацию о предоставлении муниципальной услуги;</w:t>
      </w:r>
    </w:p>
    <w:p w:rsidR="00C854CD" w:rsidRDefault="00C854CD" w:rsidP="00C854CD">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854CD" w:rsidRDefault="00C854CD" w:rsidP="00C854CD">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C854CD" w:rsidRDefault="00C854CD" w:rsidP="00C854CD">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C854CD" w:rsidRDefault="00C854CD" w:rsidP="00C854CD">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C854CD" w:rsidRDefault="00C854CD" w:rsidP="00C854CD">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854CD" w:rsidRPr="005E4F4A" w:rsidRDefault="00C854CD" w:rsidP="00C854CD">
      <w:pPr>
        <w:autoSpaceDE w:val="0"/>
        <w:autoSpaceDN w:val="0"/>
        <w:adjustRightInd w:val="0"/>
        <w:ind w:firstLine="540"/>
        <w:jc w:val="both"/>
        <w:outlineLvl w:val="1"/>
        <w:rPr>
          <w:sz w:val="28"/>
          <w:szCs w:val="28"/>
        </w:rPr>
      </w:pPr>
      <w:r>
        <w:rPr>
          <w:sz w:val="28"/>
          <w:szCs w:val="28"/>
        </w:rPr>
        <w:t>2.18</w:t>
      </w:r>
      <w:r w:rsidRPr="005E4F4A">
        <w:rPr>
          <w:sz w:val="28"/>
          <w:szCs w:val="28"/>
        </w:rPr>
        <w:t>. Показателями доступности и качества муниципальной услуги являются:</w:t>
      </w:r>
    </w:p>
    <w:p w:rsidR="00C854CD" w:rsidRDefault="00C854CD" w:rsidP="00C854CD">
      <w:pPr>
        <w:autoSpaceDE w:val="0"/>
        <w:autoSpaceDN w:val="0"/>
        <w:adjustRightInd w:val="0"/>
        <w:ind w:firstLine="540"/>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854CD" w:rsidRPr="00922CDC" w:rsidRDefault="00C854CD" w:rsidP="00C854CD">
      <w:pPr>
        <w:autoSpaceDE w:val="0"/>
        <w:autoSpaceDN w:val="0"/>
        <w:adjustRightInd w:val="0"/>
        <w:ind w:firstLine="540"/>
        <w:jc w:val="both"/>
        <w:outlineLvl w:val="1"/>
        <w:rPr>
          <w:iCs/>
          <w:sz w:val="28"/>
          <w:szCs w:val="28"/>
        </w:rPr>
      </w:pPr>
      <w:r w:rsidRPr="00922CDC">
        <w:rPr>
          <w:iCs/>
          <w:sz w:val="28"/>
          <w:szCs w:val="28"/>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854CD" w:rsidRPr="005E4F4A" w:rsidRDefault="00C854CD" w:rsidP="00C854CD">
      <w:pPr>
        <w:autoSpaceDE w:val="0"/>
        <w:autoSpaceDN w:val="0"/>
        <w:adjustRightInd w:val="0"/>
        <w:ind w:firstLine="540"/>
        <w:jc w:val="both"/>
        <w:outlineLvl w:val="1"/>
        <w:rPr>
          <w:sz w:val="28"/>
          <w:szCs w:val="28"/>
        </w:rPr>
      </w:pPr>
    </w:p>
    <w:p w:rsidR="00C854CD" w:rsidRPr="006A622C" w:rsidRDefault="00C854CD" w:rsidP="00C854CD">
      <w:pPr>
        <w:autoSpaceDE w:val="0"/>
        <w:autoSpaceDN w:val="0"/>
        <w:adjustRightInd w:val="0"/>
        <w:ind w:firstLine="540"/>
        <w:jc w:val="center"/>
        <w:outlineLvl w:val="1"/>
        <w:rPr>
          <w:b/>
          <w:bCs/>
          <w:sz w:val="28"/>
          <w:szCs w:val="28"/>
        </w:rPr>
      </w:pPr>
      <w:r w:rsidRPr="00830EAE">
        <w:rPr>
          <w:b/>
          <w:sz w:val="28"/>
          <w:szCs w:val="28"/>
        </w:rPr>
        <w:t xml:space="preserve">3. </w:t>
      </w:r>
      <w:r>
        <w:rPr>
          <w:b/>
          <w:sz w:val="28"/>
          <w:szCs w:val="28"/>
        </w:rPr>
        <w:t>С</w:t>
      </w:r>
      <w:r w:rsidRPr="006A622C">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54CD" w:rsidRPr="00830EAE" w:rsidRDefault="00C854CD" w:rsidP="00C854CD">
      <w:pPr>
        <w:autoSpaceDE w:val="0"/>
        <w:autoSpaceDN w:val="0"/>
        <w:adjustRightInd w:val="0"/>
        <w:jc w:val="center"/>
        <w:outlineLvl w:val="1"/>
        <w:rPr>
          <w:b/>
          <w:sz w:val="28"/>
          <w:szCs w:val="28"/>
        </w:rPr>
      </w:pPr>
    </w:p>
    <w:p w:rsidR="00C854CD" w:rsidRDefault="00C854CD" w:rsidP="00C854CD">
      <w:pPr>
        <w:autoSpaceDE w:val="0"/>
        <w:autoSpaceDN w:val="0"/>
        <w:adjustRightInd w:val="0"/>
        <w:jc w:val="both"/>
        <w:outlineLvl w:val="1"/>
        <w:rPr>
          <w:sz w:val="28"/>
          <w:szCs w:val="28"/>
        </w:rPr>
      </w:pPr>
    </w:p>
    <w:p w:rsidR="00C854CD" w:rsidRPr="00C86879" w:rsidRDefault="00C854CD" w:rsidP="00C854CD">
      <w:pPr>
        <w:autoSpaceDE w:val="0"/>
        <w:autoSpaceDN w:val="0"/>
        <w:adjustRightInd w:val="0"/>
        <w:jc w:val="both"/>
        <w:outlineLvl w:val="1"/>
        <w:rPr>
          <w:bCs/>
          <w:sz w:val="28"/>
          <w:szCs w:val="28"/>
        </w:rPr>
      </w:pPr>
      <w:r>
        <w:rPr>
          <w:sz w:val="28"/>
          <w:szCs w:val="28"/>
        </w:rPr>
        <w:t xml:space="preserve">3.1. </w:t>
      </w:r>
      <w:r>
        <w:rPr>
          <w:bCs/>
          <w:sz w:val="28"/>
          <w:szCs w:val="28"/>
        </w:rPr>
        <w:t>П</w:t>
      </w:r>
      <w:r w:rsidRPr="00C86879">
        <w:rPr>
          <w:bCs/>
          <w:sz w:val="28"/>
          <w:szCs w:val="28"/>
        </w:rPr>
        <w:t>редоставлени</w:t>
      </w:r>
      <w:r>
        <w:rPr>
          <w:bCs/>
          <w:sz w:val="28"/>
          <w:szCs w:val="28"/>
        </w:rPr>
        <w:t>е</w:t>
      </w:r>
      <w:r w:rsidRPr="00C86879">
        <w:rPr>
          <w:bCs/>
          <w:sz w:val="28"/>
          <w:szCs w:val="28"/>
        </w:rPr>
        <w:t xml:space="preserve"> муниципальной услуги осуществляется в форме:</w:t>
      </w:r>
    </w:p>
    <w:p w:rsidR="00C854CD" w:rsidRDefault="00C854CD" w:rsidP="00C854CD">
      <w:pPr>
        <w:autoSpaceDE w:val="0"/>
        <w:autoSpaceDN w:val="0"/>
        <w:adjustRightInd w:val="0"/>
        <w:ind w:firstLine="540"/>
        <w:jc w:val="both"/>
        <w:outlineLvl w:val="1"/>
        <w:rPr>
          <w:bCs/>
          <w:sz w:val="28"/>
          <w:szCs w:val="28"/>
        </w:rPr>
      </w:pPr>
      <w:r w:rsidRPr="00C86879">
        <w:rPr>
          <w:bCs/>
          <w:sz w:val="28"/>
          <w:szCs w:val="28"/>
        </w:rPr>
        <w:t>- непосредственно</w:t>
      </w:r>
      <w:r>
        <w:rPr>
          <w:bCs/>
          <w:sz w:val="28"/>
          <w:szCs w:val="28"/>
        </w:rPr>
        <w:t>е</w:t>
      </w:r>
      <w:r w:rsidRPr="00C86879">
        <w:rPr>
          <w:bCs/>
          <w:sz w:val="28"/>
          <w:szCs w:val="28"/>
        </w:rPr>
        <w:t xml:space="preserve"> обращени</w:t>
      </w:r>
      <w:r>
        <w:rPr>
          <w:bCs/>
          <w:sz w:val="28"/>
          <w:szCs w:val="28"/>
        </w:rPr>
        <w:t>е</w:t>
      </w:r>
      <w:r w:rsidRPr="00C86879">
        <w:rPr>
          <w:bCs/>
          <w:sz w:val="28"/>
          <w:szCs w:val="28"/>
        </w:rPr>
        <w:t xml:space="preserve"> заявител</w:t>
      </w:r>
      <w:r>
        <w:rPr>
          <w:bCs/>
          <w:sz w:val="28"/>
          <w:szCs w:val="28"/>
        </w:rPr>
        <w:t>я</w:t>
      </w:r>
      <w:r w:rsidRPr="00C86879">
        <w:rPr>
          <w:bCs/>
          <w:sz w:val="28"/>
          <w:szCs w:val="28"/>
        </w:rPr>
        <w:t xml:space="preserve"> (при личном обращении)</w:t>
      </w:r>
      <w:r>
        <w:rPr>
          <w:bCs/>
          <w:sz w:val="28"/>
          <w:szCs w:val="28"/>
        </w:rPr>
        <w:t>;</w:t>
      </w:r>
    </w:p>
    <w:p w:rsidR="00C854CD" w:rsidRPr="00C86879" w:rsidRDefault="00C854CD" w:rsidP="00C854CD">
      <w:pPr>
        <w:autoSpaceDE w:val="0"/>
        <w:autoSpaceDN w:val="0"/>
        <w:adjustRightInd w:val="0"/>
        <w:ind w:firstLine="540"/>
        <w:jc w:val="both"/>
        <w:outlineLvl w:val="1"/>
        <w:rPr>
          <w:bCs/>
          <w:sz w:val="28"/>
          <w:szCs w:val="28"/>
        </w:rPr>
      </w:pPr>
      <w:r w:rsidRPr="00C86879">
        <w:rPr>
          <w:bCs/>
          <w:sz w:val="28"/>
          <w:szCs w:val="28"/>
        </w:rPr>
        <w:t>- ответ на письменное обращение.</w:t>
      </w:r>
    </w:p>
    <w:p w:rsidR="00C854CD" w:rsidRDefault="00C854CD" w:rsidP="00C854CD">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C854CD" w:rsidRDefault="00C854CD" w:rsidP="00C854CD">
      <w:pPr>
        <w:autoSpaceDE w:val="0"/>
        <w:autoSpaceDN w:val="0"/>
        <w:adjustRightInd w:val="0"/>
        <w:ind w:firstLine="540"/>
        <w:jc w:val="both"/>
        <w:outlineLvl w:val="1"/>
        <w:rPr>
          <w:sz w:val="28"/>
          <w:szCs w:val="28"/>
        </w:rPr>
      </w:pPr>
      <w:r>
        <w:rPr>
          <w:sz w:val="28"/>
          <w:szCs w:val="28"/>
        </w:rPr>
        <w:t>- посредством личного обращения;</w:t>
      </w:r>
    </w:p>
    <w:p w:rsidR="00C854CD" w:rsidRDefault="00C854CD" w:rsidP="00C854CD">
      <w:pPr>
        <w:autoSpaceDE w:val="0"/>
        <w:autoSpaceDN w:val="0"/>
        <w:adjustRightInd w:val="0"/>
        <w:ind w:firstLine="540"/>
        <w:jc w:val="both"/>
        <w:outlineLvl w:val="1"/>
        <w:rPr>
          <w:sz w:val="28"/>
          <w:szCs w:val="28"/>
        </w:rPr>
      </w:pPr>
      <w:r>
        <w:rPr>
          <w:sz w:val="28"/>
          <w:szCs w:val="28"/>
        </w:rPr>
        <w:t>- обращения по телефону;</w:t>
      </w:r>
    </w:p>
    <w:p w:rsidR="00C854CD" w:rsidRDefault="00C854CD" w:rsidP="00C854CD">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C854CD" w:rsidRDefault="00C854CD" w:rsidP="00C854CD">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C854CD" w:rsidRDefault="00C854CD" w:rsidP="00C854CD">
      <w:pPr>
        <w:autoSpaceDE w:val="0"/>
        <w:autoSpaceDN w:val="0"/>
        <w:adjustRightInd w:val="0"/>
        <w:jc w:val="both"/>
        <w:outlineLvl w:val="1"/>
        <w:rPr>
          <w:sz w:val="28"/>
          <w:szCs w:val="28"/>
        </w:rPr>
      </w:pPr>
      <w:r>
        <w:rPr>
          <w:sz w:val="28"/>
          <w:szCs w:val="28"/>
        </w:rPr>
        <w:lastRenderedPageBreak/>
        <w:t>3.3. Основными требованиями к консультации заявителей являются:</w:t>
      </w:r>
    </w:p>
    <w:p w:rsidR="00C854CD" w:rsidRDefault="00C854CD" w:rsidP="00C854CD">
      <w:pPr>
        <w:autoSpaceDE w:val="0"/>
        <w:autoSpaceDN w:val="0"/>
        <w:adjustRightInd w:val="0"/>
        <w:ind w:firstLine="540"/>
        <w:jc w:val="both"/>
        <w:outlineLvl w:val="1"/>
        <w:rPr>
          <w:sz w:val="28"/>
          <w:szCs w:val="28"/>
        </w:rPr>
      </w:pPr>
      <w:r>
        <w:rPr>
          <w:sz w:val="28"/>
          <w:szCs w:val="28"/>
        </w:rPr>
        <w:t>- актуальность;</w:t>
      </w:r>
    </w:p>
    <w:p w:rsidR="00C854CD" w:rsidRDefault="00C854CD" w:rsidP="00C854CD">
      <w:pPr>
        <w:autoSpaceDE w:val="0"/>
        <w:autoSpaceDN w:val="0"/>
        <w:adjustRightInd w:val="0"/>
        <w:ind w:firstLine="540"/>
        <w:jc w:val="both"/>
        <w:outlineLvl w:val="1"/>
        <w:rPr>
          <w:sz w:val="28"/>
          <w:szCs w:val="28"/>
        </w:rPr>
      </w:pPr>
      <w:r>
        <w:rPr>
          <w:sz w:val="28"/>
          <w:szCs w:val="28"/>
        </w:rPr>
        <w:t>- своевременность;</w:t>
      </w:r>
    </w:p>
    <w:p w:rsidR="00C854CD" w:rsidRDefault="00C854CD" w:rsidP="00C854CD">
      <w:pPr>
        <w:autoSpaceDE w:val="0"/>
        <w:autoSpaceDN w:val="0"/>
        <w:adjustRightInd w:val="0"/>
        <w:ind w:firstLine="540"/>
        <w:jc w:val="both"/>
        <w:outlineLvl w:val="1"/>
        <w:rPr>
          <w:sz w:val="28"/>
          <w:szCs w:val="28"/>
        </w:rPr>
      </w:pPr>
      <w:r>
        <w:rPr>
          <w:sz w:val="28"/>
          <w:szCs w:val="28"/>
        </w:rPr>
        <w:t>- четкость в изложении материала;</w:t>
      </w:r>
    </w:p>
    <w:p w:rsidR="00C854CD" w:rsidRDefault="00C854CD" w:rsidP="00C854CD">
      <w:pPr>
        <w:autoSpaceDE w:val="0"/>
        <w:autoSpaceDN w:val="0"/>
        <w:adjustRightInd w:val="0"/>
        <w:ind w:firstLine="540"/>
        <w:jc w:val="both"/>
        <w:outlineLvl w:val="1"/>
        <w:rPr>
          <w:sz w:val="28"/>
          <w:szCs w:val="28"/>
        </w:rPr>
      </w:pPr>
      <w:r>
        <w:rPr>
          <w:sz w:val="28"/>
          <w:szCs w:val="28"/>
        </w:rPr>
        <w:t>- полнота консультирования;</w:t>
      </w:r>
    </w:p>
    <w:p w:rsidR="00C854CD" w:rsidRDefault="00C854CD" w:rsidP="00C854CD">
      <w:pPr>
        <w:autoSpaceDE w:val="0"/>
        <w:autoSpaceDN w:val="0"/>
        <w:adjustRightInd w:val="0"/>
        <w:ind w:firstLine="540"/>
        <w:jc w:val="both"/>
        <w:outlineLvl w:val="1"/>
        <w:rPr>
          <w:sz w:val="28"/>
          <w:szCs w:val="28"/>
        </w:rPr>
      </w:pPr>
      <w:r>
        <w:rPr>
          <w:sz w:val="28"/>
          <w:szCs w:val="28"/>
        </w:rPr>
        <w:t>- наглядность форм подачи материала;</w:t>
      </w:r>
    </w:p>
    <w:p w:rsidR="00C854CD" w:rsidRDefault="00C854CD" w:rsidP="00C854CD">
      <w:pPr>
        <w:autoSpaceDE w:val="0"/>
        <w:autoSpaceDN w:val="0"/>
        <w:adjustRightInd w:val="0"/>
        <w:ind w:firstLine="540"/>
        <w:jc w:val="both"/>
        <w:outlineLvl w:val="1"/>
        <w:rPr>
          <w:sz w:val="28"/>
          <w:szCs w:val="28"/>
        </w:rPr>
      </w:pPr>
      <w:r>
        <w:rPr>
          <w:sz w:val="28"/>
          <w:szCs w:val="28"/>
        </w:rPr>
        <w:t>- удобство и доступность.</w:t>
      </w:r>
    </w:p>
    <w:p w:rsidR="00C854CD" w:rsidRPr="00C86879" w:rsidRDefault="00C854CD" w:rsidP="00C854CD">
      <w:pPr>
        <w:autoSpaceDE w:val="0"/>
        <w:autoSpaceDN w:val="0"/>
        <w:adjustRightInd w:val="0"/>
        <w:jc w:val="both"/>
        <w:outlineLvl w:val="1"/>
        <w:rPr>
          <w:bCs/>
          <w:sz w:val="28"/>
          <w:szCs w:val="28"/>
        </w:rPr>
      </w:pPr>
      <w:r w:rsidRPr="00C86879">
        <w:rPr>
          <w:bCs/>
          <w:sz w:val="28"/>
          <w:szCs w:val="28"/>
        </w:rPr>
        <w:t>3.</w:t>
      </w:r>
      <w:r>
        <w:rPr>
          <w:bCs/>
          <w:sz w:val="28"/>
          <w:szCs w:val="28"/>
        </w:rPr>
        <w:t>4</w:t>
      </w:r>
      <w:r w:rsidRPr="00C86879">
        <w:rPr>
          <w:bCs/>
          <w:sz w:val="28"/>
          <w:szCs w:val="28"/>
        </w:rPr>
        <w:t xml:space="preserve">. Требования к форме и характеру взаимодействия специалиста </w:t>
      </w:r>
      <w:r w:rsidRPr="00922CDC">
        <w:rPr>
          <w:bCs/>
          <w:sz w:val="28"/>
          <w:szCs w:val="28"/>
        </w:rPr>
        <w:t xml:space="preserve">отдела </w:t>
      </w:r>
      <w:r w:rsidRPr="00C86879">
        <w:rPr>
          <w:bCs/>
          <w:sz w:val="28"/>
          <w:szCs w:val="28"/>
        </w:rPr>
        <w:t>с заявителями:</w:t>
      </w:r>
    </w:p>
    <w:p w:rsidR="00C854CD" w:rsidRPr="00C86879" w:rsidRDefault="00C854CD" w:rsidP="00C854CD">
      <w:pPr>
        <w:autoSpaceDE w:val="0"/>
        <w:autoSpaceDN w:val="0"/>
        <w:adjustRightInd w:val="0"/>
        <w:ind w:firstLine="540"/>
        <w:jc w:val="both"/>
        <w:outlineLvl w:val="1"/>
        <w:rPr>
          <w:bCs/>
          <w:sz w:val="28"/>
          <w:szCs w:val="28"/>
        </w:rPr>
      </w:pPr>
      <w:r>
        <w:rPr>
          <w:bCs/>
          <w:sz w:val="28"/>
          <w:szCs w:val="28"/>
        </w:rPr>
        <w:t>п</w:t>
      </w:r>
      <w:r w:rsidRPr="00C86879">
        <w:rPr>
          <w:bCs/>
          <w:sz w:val="28"/>
          <w:szCs w:val="28"/>
        </w:rPr>
        <w:t xml:space="preserve">ри личном обращении заявителей специалист </w:t>
      </w:r>
      <w:r w:rsidRPr="00922CDC">
        <w:rPr>
          <w:bCs/>
          <w:sz w:val="28"/>
          <w:szCs w:val="28"/>
        </w:rPr>
        <w:t>отдела д</w:t>
      </w:r>
      <w:r w:rsidRPr="00C86879">
        <w:rPr>
          <w:bCs/>
          <w:sz w:val="28"/>
          <w:szCs w:val="28"/>
        </w:rPr>
        <w:t>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C854CD" w:rsidRDefault="00C854CD" w:rsidP="00C854CD">
      <w:pPr>
        <w:autoSpaceDE w:val="0"/>
        <w:autoSpaceDN w:val="0"/>
        <w:adjustRightInd w:val="0"/>
        <w:ind w:firstLine="540"/>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C854CD" w:rsidRDefault="00C854CD" w:rsidP="00C854CD">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854CD" w:rsidRDefault="00C854CD" w:rsidP="00C854CD">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C854CD" w:rsidRDefault="00C854CD" w:rsidP="00C854CD">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C854CD" w:rsidRPr="00C86879" w:rsidRDefault="00C854CD" w:rsidP="00C854CD">
      <w:pPr>
        <w:autoSpaceDE w:val="0"/>
        <w:autoSpaceDN w:val="0"/>
        <w:adjustRightInd w:val="0"/>
        <w:ind w:firstLine="540"/>
        <w:jc w:val="both"/>
        <w:outlineLvl w:val="1"/>
        <w:rPr>
          <w:bCs/>
          <w:sz w:val="28"/>
          <w:szCs w:val="28"/>
        </w:rPr>
      </w:pPr>
      <w:r>
        <w:rPr>
          <w:bCs/>
          <w:sz w:val="28"/>
          <w:szCs w:val="28"/>
        </w:rPr>
        <w:t>3.7.1. П</w:t>
      </w:r>
      <w:r w:rsidRPr="00C86879">
        <w:rPr>
          <w:bCs/>
          <w:sz w:val="28"/>
          <w:szCs w:val="28"/>
        </w:rPr>
        <w:t>ри направлении документов по почте:</w:t>
      </w:r>
    </w:p>
    <w:p w:rsidR="00C854CD" w:rsidRPr="00C86879" w:rsidRDefault="00C854CD" w:rsidP="00C854CD">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w:t>
      </w:r>
      <w:r w:rsidRPr="00922CDC">
        <w:rPr>
          <w:bCs/>
          <w:sz w:val="28"/>
          <w:szCs w:val="28"/>
        </w:rPr>
        <w:t>в отдел для</w:t>
      </w:r>
      <w:r w:rsidRPr="00C86879">
        <w:rPr>
          <w:bCs/>
          <w:sz w:val="28"/>
          <w:szCs w:val="28"/>
        </w:rPr>
        <w:t xml:space="preserve"> предоставления муниципальной услуги;</w:t>
      </w:r>
    </w:p>
    <w:p w:rsidR="00C854CD" w:rsidRDefault="00C854CD" w:rsidP="00C854CD">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C854CD" w:rsidRPr="00C86879" w:rsidRDefault="00C854CD" w:rsidP="00C854CD">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sidRPr="0094093E">
        <w:rPr>
          <w:bCs/>
          <w:sz w:val="28"/>
          <w:szCs w:val="28"/>
        </w:rPr>
        <w:t xml:space="preserve">5 </w:t>
      </w:r>
      <w:r w:rsidRPr="00C86879">
        <w:rPr>
          <w:bCs/>
          <w:sz w:val="28"/>
          <w:szCs w:val="28"/>
        </w:rPr>
        <w:t>дней.</w:t>
      </w:r>
    </w:p>
    <w:p w:rsidR="00C854CD" w:rsidRPr="00C86879" w:rsidRDefault="00C854CD" w:rsidP="00C854CD">
      <w:pPr>
        <w:autoSpaceDE w:val="0"/>
        <w:autoSpaceDN w:val="0"/>
        <w:adjustRightInd w:val="0"/>
        <w:ind w:firstLine="540"/>
        <w:jc w:val="both"/>
        <w:outlineLvl w:val="1"/>
        <w:rPr>
          <w:bCs/>
          <w:sz w:val="28"/>
          <w:szCs w:val="28"/>
        </w:rPr>
      </w:pPr>
      <w:r>
        <w:rPr>
          <w:bCs/>
          <w:sz w:val="28"/>
          <w:szCs w:val="28"/>
        </w:rPr>
        <w:t>3.7.2. П</w:t>
      </w:r>
      <w:r w:rsidRPr="00C86879">
        <w:rPr>
          <w:bCs/>
          <w:sz w:val="28"/>
          <w:szCs w:val="28"/>
        </w:rPr>
        <w:t>ри личном обращении заявителя:</w:t>
      </w:r>
    </w:p>
    <w:p w:rsidR="00C854CD" w:rsidRPr="00C86879" w:rsidRDefault="00C854CD" w:rsidP="00C854CD">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C854CD" w:rsidRPr="00C86879" w:rsidRDefault="00C854CD" w:rsidP="00C854CD">
      <w:pPr>
        <w:autoSpaceDE w:val="0"/>
        <w:autoSpaceDN w:val="0"/>
        <w:adjustRightInd w:val="0"/>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C854CD" w:rsidRDefault="00C854CD" w:rsidP="00C854CD">
      <w:pPr>
        <w:autoSpaceDE w:val="0"/>
        <w:autoSpaceDN w:val="0"/>
        <w:adjustRightInd w:val="0"/>
        <w:ind w:firstLine="540"/>
        <w:jc w:val="both"/>
        <w:outlineLvl w:val="1"/>
        <w:rPr>
          <w:bCs/>
          <w:sz w:val="28"/>
          <w:szCs w:val="28"/>
        </w:rPr>
      </w:pPr>
      <w:r w:rsidRPr="00C86879">
        <w:rPr>
          <w:bCs/>
          <w:sz w:val="28"/>
          <w:szCs w:val="28"/>
        </w:rPr>
        <w:lastRenderedPageBreak/>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 xml:space="preserve">Срок исполнения данного административного действия составляет не более </w:t>
      </w:r>
      <w:r w:rsidRPr="00922CDC">
        <w:rPr>
          <w:bCs/>
          <w:sz w:val="28"/>
          <w:szCs w:val="28"/>
        </w:rPr>
        <w:t>20</w:t>
      </w:r>
      <w:r>
        <w:rPr>
          <w:bCs/>
          <w:sz w:val="28"/>
          <w:szCs w:val="28"/>
        </w:rPr>
        <w:t xml:space="preserve"> </w:t>
      </w:r>
      <w:r w:rsidRPr="00922CDC">
        <w:rPr>
          <w:bCs/>
          <w:sz w:val="28"/>
          <w:szCs w:val="28"/>
        </w:rPr>
        <w:t>м</w:t>
      </w:r>
      <w:r>
        <w:rPr>
          <w:bCs/>
          <w:sz w:val="28"/>
          <w:szCs w:val="28"/>
        </w:rPr>
        <w:t>инут</w:t>
      </w:r>
      <w:r w:rsidRPr="00C86879">
        <w:rPr>
          <w:bCs/>
          <w:sz w:val="28"/>
          <w:szCs w:val="28"/>
        </w:rPr>
        <w:t>.</w:t>
      </w:r>
    </w:p>
    <w:p w:rsidR="00C854CD" w:rsidRDefault="00C854CD" w:rsidP="00C854CD">
      <w:pPr>
        <w:autoSpaceDE w:val="0"/>
        <w:autoSpaceDN w:val="0"/>
        <w:adjustRightInd w:val="0"/>
        <w:ind w:firstLine="540"/>
        <w:jc w:val="both"/>
        <w:outlineLvl w:val="1"/>
        <w:rPr>
          <w:sz w:val="28"/>
          <w:szCs w:val="28"/>
        </w:rPr>
      </w:pPr>
      <w:r>
        <w:rPr>
          <w:bCs/>
          <w:sz w:val="28"/>
          <w:szCs w:val="28"/>
        </w:rPr>
        <w:t xml:space="preserve">3.7.3. </w:t>
      </w:r>
      <w:r w:rsidRPr="003B5257">
        <w:rPr>
          <w:sz w:val="28"/>
          <w:szCs w:val="28"/>
        </w:rPr>
        <w:t xml:space="preserve">Ответственный исполнитель в случае, указанном в </w:t>
      </w:r>
      <w:hyperlink r:id="rId16" w:history="1">
        <w:r w:rsidRPr="003B5257">
          <w:rPr>
            <w:sz w:val="28"/>
            <w:szCs w:val="28"/>
          </w:rPr>
          <w:t>пункте</w:t>
        </w:r>
      </w:hyperlink>
      <w:r>
        <w:rPr>
          <w:sz w:val="28"/>
          <w:szCs w:val="28"/>
        </w:rPr>
        <w:t xml:space="preserve"> 2.9.</w:t>
      </w:r>
      <w:r w:rsidRPr="003B5257">
        <w:rPr>
          <w:sz w:val="28"/>
          <w:szCs w:val="28"/>
        </w:rPr>
        <w:t xml:space="preserve"> настоящего Административного регламента, не позднее 2 дней со дня получения заявления и документов от </w:t>
      </w:r>
      <w:r w:rsidRPr="00922CDC">
        <w:rPr>
          <w:sz w:val="28"/>
          <w:szCs w:val="28"/>
        </w:rPr>
        <w:t xml:space="preserve">руководителя </w:t>
      </w:r>
      <w:r w:rsidRPr="003B5257">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854CD" w:rsidRPr="003B5257" w:rsidRDefault="00C854CD" w:rsidP="00C854CD">
      <w:pPr>
        <w:autoSpaceDE w:val="0"/>
        <w:autoSpaceDN w:val="0"/>
        <w:adjustRightInd w:val="0"/>
        <w:ind w:firstLine="540"/>
        <w:jc w:val="both"/>
        <w:outlineLvl w:val="1"/>
        <w:rPr>
          <w:sz w:val="28"/>
          <w:szCs w:val="28"/>
        </w:rPr>
      </w:pPr>
      <w:r w:rsidRPr="003B5257">
        <w:rPr>
          <w:sz w:val="28"/>
          <w:szCs w:val="28"/>
        </w:rPr>
        <w:t xml:space="preserve">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w:t>
      </w:r>
      <w:r>
        <w:rPr>
          <w:sz w:val="28"/>
          <w:szCs w:val="28"/>
        </w:rPr>
        <w:t>муниципальной</w:t>
      </w:r>
      <w:r w:rsidRPr="003B5257">
        <w:rPr>
          <w:sz w:val="28"/>
          <w:szCs w:val="28"/>
        </w:rPr>
        <w:t xml:space="preserve"> услуги</w:t>
      </w:r>
      <w:r>
        <w:rPr>
          <w:sz w:val="28"/>
          <w:szCs w:val="28"/>
        </w:rPr>
        <w:t>.</w:t>
      </w:r>
    </w:p>
    <w:p w:rsidR="00C854CD" w:rsidRDefault="00C854CD" w:rsidP="00C854CD">
      <w:pPr>
        <w:autoSpaceDE w:val="0"/>
        <w:autoSpaceDN w:val="0"/>
        <w:adjustRightInd w:val="0"/>
        <w:ind w:firstLine="540"/>
        <w:jc w:val="both"/>
        <w:outlineLvl w:val="1"/>
        <w:rPr>
          <w:sz w:val="28"/>
          <w:szCs w:val="28"/>
        </w:rPr>
      </w:pPr>
    </w:p>
    <w:p w:rsidR="00C854CD" w:rsidRPr="006A622C" w:rsidRDefault="00C854CD" w:rsidP="00C854CD">
      <w:pPr>
        <w:autoSpaceDE w:val="0"/>
        <w:autoSpaceDN w:val="0"/>
        <w:adjustRightInd w:val="0"/>
        <w:ind w:firstLine="540"/>
        <w:jc w:val="both"/>
        <w:outlineLvl w:val="1"/>
        <w:rPr>
          <w:b/>
          <w:sz w:val="28"/>
          <w:szCs w:val="28"/>
        </w:rPr>
      </w:pPr>
      <w:r w:rsidRPr="006A622C">
        <w:rPr>
          <w:b/>
          <w:sz w:val="28"/>
          <w:szCs w:val="28"/>
        </w:rPr>
        <w:t xml:space="preserve">4. Формы </w:t>
      </w:r>
      <w:proofErr w:type="gramStart"/>
      <w:r w:rsidRPr="006A622C">
        <w:rPr>
          <w:b/>
          <w:sz w:val="28"/>
          <w:szCs w:val="28"/>
        </w:rPr>
        <w:t>контроля за</w:t>
      </w:r>
      <w:proofErr w:type="gramEnd"/>
      <w:r w:rsidRPr="006A622C">
        <w:rPr>
          <w:b/>
          <w:sz w:val="28"/>
          <w:szCs w:val="28"/>
        </w:rPr>
        <w:t xml:space="preserve"> исполнением административного регламента</w:t>
      </w:r>
    </w:p>
    <w:p w:rsidR="00C854CD" w:rsidRDefault="00C854CD" w:rsidP="00C854CD">
      <w:pPr>
        <w:autoSpaceDE w:val="0"/>
        <w:autoSpaceDN w:val="0"/>
        <w:adjustRightInd w:val="0"/>
        <w:jc w:val="both"/>
        <w:outlineLvl w:val="1"/>
        <w:rPr>
          <w:sz w:val="28"/>
          <w:szCs w:val="28"/>
        </w:rPr>
      </w:pPr>
    </w:p>
    <w:p w:rsidR="00C854CD" w:rsidRPr="00CB0E29" w:rsidRDefault="00C854CD" w:rsidP="00C854CD">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положениях должностных инструкций.</w:t>
      </w:r>
    </w:p>
    <w:p w:rsidR="00C854CD" w:rsidRPr="00CB0E29" w:rsidRDefault="00C854CD" w:rsidP="00C854CD">
      <w:pPr>
        <w:autoSpaceDE w:val="0"/>
        <w:autoSpaceDN w:val="0"/>
        <w:adjustRightInd w:val="0"/>
        <w:ind w:firstLine="720"/>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C854CD" w:rsidRPr="00CB0E29" w:rsidRDefault="00C854CD" w:rsidP="00C854CD">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854CD" w:rsidRPr="00CB0E29" w:rsidRDefault="00C854CD" w:rsidP="00C854CD">
      <w:pPr>
        <w:autoSpaceDE w:val="0"/>
        <w:autoSpaceDN w:val="0"/>
        <w:adjustRightInd w:val="0"/>
        <w:ind w:firstLine="720"/>
        <w:jc w:val="both"/>
        <w:outlineLvl w:val="1"/>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C854CD" w:rsidRDefault="00C854CD" w:rsidP="00C854CD">
      <w:pPr>
        <w:autoSpaceDE w:val="0"/>
        <w:autoSpaceDN w:val="0"/>
        <w:adjustRightInd w:val="0"/>
        <w:jc w:val="both"/>
        <w:outlineLvl w:val="1"/>
        <w:rPr>
          <w:sz w:val="28"/>
          <w:szCs w:val="28"/>
        </w:rPr>
      </w:pPr>
    </w:p>
    <w:p w:rsidR="00C854CD" w:rsidRDefault="00C854CD" w:rsidP="00C854CD">
      <w:pPr>
        <w:autoSpaceDE w:val="0"/>
        <w:autoSpaceDN w:val="0"/>
        <w:adjustRightInd w:val="0"/>
        <w:ind w:firstLine="540"/>
        <w:jc w:val="center"/>
        <w:outlineLvl w:val="1"/>
        <w:rPr>
          <w:b/>
          <w:bCs/>
          <w:sz w:val="28"/>
          <w:szCs w:val="28"/>
        </w:rPr>
      </w:pPr>
      <w:r w:rsidRPr="006A622C">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854CD" w:rsidRDefault="00C854CD" w:rsidP="00C854CD">
      <w:pPr>
        <w:autoSpaceDE w:val="0"/>
        <w:autoSpaceDN w:val="0"/>
        <w:adjustRightInd w:val="0"/>
        <w:jc w:val="center"/>
        <w:outlineLvl w:val="1"/>
        <w:rPr>
          <w:sz w:val="28"/>
          <w:szCs w:val="28"/>
        </w:rPr>
      </w:pPr>
    </w:p>
    <w:p w:rsidR="00C854CD" w:rsidRPr="00907AAD" w:rsidRDefault="00C854CD" w:rsidP="00C854CD">
      <w:pPr>
        <w:autoSpaceDE w:val="0"/>
        <w:autoSpaceDN w:val="0"/>
        <w:adjustRightInd w:val="0"/>
        <w:ind w:firstLine="720"/>
        <w:jc w:val="both"/>
        <w:outlineLvl w:val="1"/>
        <w:rPr>
          <w:sz w:val="28"/>
          <w:szCs w:val="28"/>
        </w:rPr>
      </w:pPr>
      <w:r w:rsidRPr="00907AAD">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C854CD" w:rsidRPr="00907AAD" w:rsidRDefault="00C854CD" w:rsidP="00C854CD">
      <w:pPr>
        <w:tabs>
          <w:tab w:val="left" w:pos="2040"/>
        </w:tabs>
        <w:autoSpaceDE w:val="0"/>
        <w:autoSpaceDN w:val="0"/>
        <w:adjustRightInd w:val="0"/>
        <w:ind w:firstLine="720"/>
        <w:jc w:val="both"/>
        <w:outlineLvl w:val="1"/>
        <w:rPr>
          <w:sz w:val="28"/>
          <w:szCs w:val="28"/>
        </w:rPr>
      </w:pPr>
      <w:r w:rsidRPr="00907AAD">
        <w:rPr>
          <w:sz w:val="28"/>
          <w:szCs w:val="28"/>
        </w:rPr>
        <w:t>5.2. Обращения подлежат обязательному рассмотрению. Рассмотрение обращений осуществляется бесплатно.</w:t>
      </w:r>
    </w:p>
    <w:p w:rsidR="00C854CD" w:rsidRPr="00907AAD" w:rsidRDefault="00C854CD" w:rsidP="00C854CD">
      <w:pPr>
        <w:tabs>
          <w:tab w:val="left" w:pos="2040"/>
        </w:tabs>
        <w:autoSpaceDE w:val="0"/>
        <w:autoSpaceDN w:val="0"/>
        <w:adjustRightInd w:val="0"/>
        <w:ind w:firstLine="720"/>
        <w:jc w:val="both"/>
        <w:outlineLvl w:val="1"/>
        <w:rPr>
          <w:sz w:val="28"/>
          <w:szCs w:val="28"/>
        </w:rPr>
      </w:pPr>
      <w:r w:rsidRPr="00907AAD">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854CD" w:rsidRPr="00907AAD" w:rsidRDefault="00C854CD" w:rsidP="00C854CD">
      <w:pPr>
        <w:tabs>
          <w:tab w:val="left" w:pos="2040"/>
        </w:tabs>
        <w:autoSpaceDE w:val="0"/>
        <w:autoSpaceDN w:val="0"/>
        <w:adjustRightInd w:val="0"/>
        <w:ind w:firstLine="720"/>
        <w:jc w:val="both"/>
        <w:outlineLvl w:val="1"/>
        <w:rPr>
          <w:sz w:val="28"/>
          <w:szCs w:val="28"/>
        </w:rPr>
      </w:pPr>
      <w:r w:rsidRPr="00907AAD">
        <w:rPr>
          <w:sz w:val="28"/>
          <w:szCs w:val="28"/>
        </w:rPr>
        <w:lastRenderedPageBreak/>
        <w:t xml:space="preserve">5.4. </w:t>
      </w:r>
      <w:r w:rsidRPr="00907AAD">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907AAD">
        <w:rPr>
          <w:sz w:val="28"/>
          <w:szCs w:val="28"/>
        </w:rPr>
        <w:t>органа, предоставляющего муниципальную услугу</w:t>
      </w:r>
      <w:r w:rsidRPr="00907AAD">
        <w:rPr>
          <w:iCs/>
          <w:sz w:val="28"/>
          <w:szCs w:val="28"/>
        </w:rPr>
        <w:t>, а также может быть принята при личном приеме заявителя.</w:t>
      </w:r>
    </w:p>
    <w:p w:rsidR="00C854CD" w:rsidRPr="00907AAD" w:rsidRDefault="00C854CD" w:rsidP="00C854CD">
      <w:pPr>
        <w:autoSpaceDE w:val="0"/>
        <w:autoSpaceDN w:val="0"/>
        <w:adjustRightInd w:val="0"/>
        <w:ind w:firstLine="540"/>
        <w:jc w:val="both"/>
        <w:rPr>
          <w:iCs/>
          <w:sz w:val="28"/>
          <w:szCs w:val="28"/>
        </w:rPr>
      </w:pPr>
      <w:r w:rsidRPr="00907AAD">
        <w:rPr>
          <w:iCs/>
          <w:sz w:val="28"/>
          <w:szCs w:val="28"/>
        </w:rPr>
        <w:t>5.5. Жалоба должна содержать:</w:t>
      </w:r>
    </w:p>
    <w:p w:rsidR="00C854CD" w:rsidRPr="00907AAD" w:rsidRDefault="00C854CD" w:rsidP="00C854CD">
      <w:pPr>
        <w:autoSpaceDE w:val="0"/>
        <w:autoSpaceDN w:val="0"/>
        <w:adjustRightInd w:val="0"/>
        <w:ind w:firstLine="540"/>
        <w:jc w:val="both"/>
        <w:rPr>
          <w:iCs/>
          <w:sz w:val="28"/>
          <w:szCs w:val="28"/>
        </w:rPr>
      </w:pPr>
      <w:r w:rsidRPr="00907AAD">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854CD" w:rsidRPr="00907AAD" w:rsidRDefault="00C854CD" w:rsidP="00C854CD">
      <w:pPr>
        <w:autoSpaceDE w:val="0"/>
        <w:autoSpaceDN w:val="0"/>
        <w:adjustRightInd w:val="0"/>
        <w:ind w:firstLine="540"/>
        <w:jc w:val="both"/>
        <w:rPr>
          <w:iCs/>
          <w:sz w:val="28"/>
          <w:szCs w:val="28"/>
        </w:rPr>
      </w:pPr>
      <w:proofErr w:type="gramStart"/>
      <w:r w:rsidRPr="00907AAD">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54CD" w:rsidRPr="00907AAD" w:rsidRDefault="00C854CD" w:rsidP="00C854CD">
      <w:pPr>
        <w:autoSpaceDE w:val="0"/>
        <w:autoSpaceDN w:val="0"/>
        <w:adjustRightInd w:val="0"/>
        <w:ind w:firstLine="540"/>
        <w:jc w:val="both"/>
        <w:rPr>
          <w:iCs/>
          <w:sz w:val="28"/>
          <w:szCs w:val="28"/>
        </w:rPr>
      </w:pPr>
      <w:r w:rsidRPr="00907AAD">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854CD" w:rsidRPr="00907AAD" w:rsidRDefault="00C854CD" w:rsidP="00C854CD">
      <w:pPr>
        <w:autoSpaceDE w:val="0"/>
        <w:autoSpaceDN w:val="0"/>
        <w:adjustRightInd w:val="0"/>
        <w:ind w:firstLine="540"/>
        <w:jc w:val="both"/>
        <w:rPr>
          <w:iCs/>
          <w:sz w:val="28"/>
          <w:szCs w:val="28"/>
        </w:rPr>
      </w:pPr>
      <w:r w:rsidRPr="00907AAD">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54CD" w:rsidRPr="00907AAD" w:rsidRDefault="00C854CD" w:rsidP="00C854CD">
      <w:pPr>
        <w:autoSpaceDE w:val="0"/>
        <w:autoSpaceDN w:val="0"/>
        <w:adjustRightInd w:val="0"/>
        <w:ind w:firstLine="540"/>
        <w:jc w:val="both"/>
        <w:rPr>
          <w:iCs/>
          <w:sz w:val="28"/>
          <w:szCs w:val="28"/>
        </w:rPr>
      </w:pPr>
      <w:r w:rsidRPr="00907AAD">
        <w:rPr>
          <w:iCs/>
          <w:sz w:val="28"/>
          <w:szCs w:val="28"/>
        </w:rPr>
        <w:t xml:space="preserve">5.6. </w:t>
      </w:r>
      <w:proofErr w:type="gramStart"/>
      <w:r w:rsidRPr="00907AAD">
        <w:rPr>
          <w:iCs/>
          <w:sz w:val="28"/>
          <w:szCs w:val="28"/>
        </w:rPr>
        <w:t xml:space="preserve">Жалоба, поступившая в </w:t>
      </w:r>
      <w:r w:rsidR="004374AF">
        <w:rPr>
          <w:sz w:val="28"/>
          <w:szCs w:val="28"/>
        </w:rPr>
        <w:t>орган, предоставляющий</w:t>
      </w:r>
      <w:r w:rsidRPr="00907AAD">
        <w:rPr>
          <w:sz w:val="28"/>
          <w:szCs w:val="28"/>
        </w:rPr>
        <w:t xml:space="preserve"> муниципальную услугу</w:t>
      </w:r>
      <w:r w:rsidRPr="00907AAD">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07AAD">
        <w:rPr>
          <w:iCs/>
          <w:sz w:val="28"/>
          <w:szCs w:val="28"/>
        </w:rPr>
        <w:t xml:space="preserve"> исправлений - в течение пяти рабочих дней со дня ее регистрации.</w:t>
      </w:r>
    </w:p>
    <w:p w:rsidR="00A546A7" w:rsidRPr="00A546A7" w:rsidRDefault="00C854CD" w:rsidP="00A546A7">
      <w:pPr>
        <w:ind w:firstLine="540"/>
        <w:jc w:val="both"/>
        <w:rPr>
          <w:sz w:val="28"/>
          <w:szCs w:val="28"/>
        </w:rPr>
      </w:pPr>
      <w:r w:rsidRPr="00A546A7">
        <w:rPr>
          <w:iCs/>
          <w:sz w:val="28"/>
          <w:szCs w:val="28"/>
        </w:rPr>
        <w:t xml:space="preserve">5.7. </w:t>
      </w:r>
      <w:r w:rsidR="004374AF" w:rsidRPr="00A546A7">
        <w:rPr>
          <w:sz w:val="28"/>
          <w:szCs w:val="28"/>
        </w:rPr>
        <w:t xml:space="preserve"> </w:t>
      </w:r>
      <w:proofErr w:type="gramStart"/>
      <w:r w:rsidR="00A546A7" w:rsidRPr="00A546A7">
        <w:rPr>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00A546A7" w:rsidRPr="00A546A7">
        <w:rPr>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374AF" w:rsidRPr="00A546A7" w:rsidRDefault="00A546A7" w:rsidP="00A546A7">
      <w:pPr>
        <w:autoSpaceDE w:val="0"/>
        <w:autoSpaceDN w:val="0"/>
        <w:adjustRightInd w:val="0"/>
        <w:ind w:firstLine="540"/>
        <w:jc w:val="both"/>
        <w:rPr>
          <w:sz w:val="28"/>
          <w:szCs w:val="28"/>
        </w:rPr>
      </w:pPr>
      <w:r w:rsidRPr="00A546A7">
        <w:rPr>
          <w:sz w:val="28"/>
          <w:szCs w:val="28"/>
        </w:rPr>
        <w:t>5.7</w:t>
      </w:r>
      <w:r>
        <w:rPr>
          <w:sz w:val="28"/>
          <w:szCs w:val="28"/>
        </w:rPr>
        <w:t>.1</w:t>
      </w:r>
      <w:r w:rsidRPr="00A546A7">
        <w:rPr>
          <w:sz w:val="28"/>
          <w:szCs w:val="28"/>
        </w:rPr>
        <w:t xml:space="preserve">. В случае признания </w:t>
      </w:r>
      <w:proofErr w:type="gramStart"/>
      <w:r w:rsidRPr="00A546A7">
        <w:rPr>
          <w:sz w:val="28"/>
          <w:szCs w:val="28"/>
        </w:rPr>
        <w:t>жалобы</w:t>
      </w:r>
      <w:proofErr w:type="gramEnd"/>
      <w:r w:rsidRPr="00A546A7">
        <w:rPr>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w:t>
      </w:r>
      <w:r>
        <w:rPr>
          <w:sz w:val="28"/>
          <w:szCs w:val="28"/>
        </w:rPr>
        <w:t>решения.</w:t>
      </w:r>
    </w:p>
    <w:p w:rsidR="00C854CD" w:rsidRPr="00907AAD" w:rsidRDefault="00C854CD" w:rsidP="00C854CD">
      <w:pPr>
        <w:autoSpaceDE w:val="0"/>
        <w:autoSpaceDN w:val="0"/>
        <w:adjustRightInd w:val="0"/>
        <w:ind w:firstLine="540"/>
        <w:jc w:val="both"/>
        <w:rPr>
          <w:iCs/>
          <w:sz w:val="28"/>
          <w:szCs w:val="28"/>
        </w:rPr>
      </w:pPr>
      <w:r w:rsidRPr="00907AAD">
        <w:rPr>
          <w:iCs/>
          <w:sz w:val="28"/>
          <w:szCs w:val="28"/>
        </w:rPr>
        <w:lastRenderedPageBreak/>
        <w:t xml:space="preserve">5.8. Не позднее дня, следующего за днем принятия решения, указанного в </w:t>
      </w:r>
      <w:hyperlink r:id="rId17" w:history="1">
        <w:r w:rsidRPr="00907AAD">
          <w:rPr>
            <w:iCs/>
            <w:sz w:val="28"/>
            <w:szCs w:val="28"/>
          </w:rPr>
          <w:t>пункте 5.7</w:t>
        </w:r>
      </w:hyperlink>
      <w:r w:rsidRPr="00907AAD">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54CD" w:rsidRPr="00907AAD" w:rsidRDefault="00C854CD" w:rsidP="00C854CD">
      <w:pPr>
        <w:autoSpaceDE w:val="0"/>
        <w:autoSpaceDN w:val="0"/>
        <w:adjustRightInd w:val="0"/>
        <w:ind w:firstLine="540"/>
        <w:jc w:val="both"/>
        <w:rPr>
          <w:iCs/>
          <w:sz w:val="28"/>
          <w:szCs w:val="28"/>
        </w:rPr>
      </w:pPr>
      <w:r w:rsidRPr="00907AAD">
        <w:rPr>
          <w:iCs/>
          <w:sz w:val="28"/>
          <w:szCs w:val="28"/>
        </w:rPr>
        <w:t xml:space="preserve">5.9. В случае установления в ходе или по результатам </w:t>
      </w:r>
      <w:proofErr w:type="gramStart"/>
      <w:r w:rsidRPr="00907AAD">
        <w:rPr>
          <w:iCs/>
          <w:sz w:val="28"/>
          <w:szCs w:val="28"/>
        </w:rPr>
        <w:t>рассмотрения жалобы признаков состава административного правонарушения</w:t>
      </w:r>
      <w:proofErr w:type="gramEnd"/>
      <w:r w:rsidRPr="00907AAD">
        <w:rPr>
          <w:iCs/>
          <w:sz w:val="28"/>
          <w:szCs w:val="28"/>
        </w:rPr>
        <w:t xml:space="preserve"> или преступления должностное лицо, наделенное полномочиями по рассмотрению жалоб в соответствии с </w:t>
      </w:r>
      <w:hyperlink r:id="rId18" w:history="1">
        <w:r w:rsidRPr="00907AAD">
          <w:rPr>
            <w:iCs/>
            <w:sz w:val="28"/>
            <w:szCs w:val="28"/>
          </w:rPr>
          <w:t>пунктом 5.3</w:t>
        </w:r>
      </w:hyperlink>
      <w:r w:rsidRPr="00907AAD">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C854CD" w:rsidRPr="00907AAD" w:rsidRDefault="00C854CD" w:rsidP="00C854CD">
      <w:pPr>
        <w:tabs>
          <w:tab w:val="left" w:pos="2040"/>
        </w:tabs>
        <w:autoSpaceDE w:val="0"/>
        <w:autoSpaceDN w:val="0"/>
        <w:adjustRightInd w:val="0"/>
        <w:ind w:firstLine="720"/>
        <w:jc w:val="both"/>
        <w:outlineLvl w:val="1"/>
        <w:rPr>
          <w:sz w:val="28"/>
          <w:szCs w:val="28"/>
        </w:rPr>
      </w:pPr>
    </w:p>
    <w:p w:rsidR="00C854CD" w:rsidRPr="00907AAD" w:rsidRDefault="00C854CD" w:rsidP="00C854CD">
      <w:pPr>
        <w:pStyle w:val="ConsPlusNonformat"/>
        <w:jc w:val="both"/>
        <w:rPr>
          <w:rFonts w:ascii="Times New Roman" w:hAnsi="Times New Roman" w:cs="Times New Roman"/>
          <w:i/>
          <w:sz w:val="28"/>
          <w:szCs w:val="28"/>
        </w:rPr>
      </w:pPr>
    </w:p>
    <w:p w:rsidR="00C854CD" w:rsidRDefault="00C854CD" w:rsidP="00C854CD">
      <w:pPr>
        <w:autoSpaceDE w:val="0"/>
        <w:autoSpaceDN w:val="0"/>
        <w:adjustRightInd w:val="0"/>
        <w:jc w:val="both"/>
        <w:outlineLvl w:val="1"/>
        <w:rPr>
          <w:sz w:val="28"/>
          <w:szCs w:val="28"/>
        </w:rPr>
      </w:pPr>
    </w:p>
    <w:p w:rsidR="00C854CD" w:rsidRDefault="00C854CD" w:rsidP="00C854CD">
      <w:pPr>
        <w:autoSpaceDE w:val="0"/>
        <w:autoSpaceDN w:val="0"/>
        <w:adjustRightInd w:val="0"/>
        <w:jc w:val="both"/>
        <w:outlineLvl w:val="1"/>
        <w:rPr>
          <w:sz w:val="28"/>
          <w:szCs w:val="28"/>
        </w:rPr>
      </w:pPr>
    </w:p>
    <w:p w:rsidR="00C854CD" w:rsidRDefault="00C854CD" w:rsidP="00C854CD">
      <w:pPr>
        <w:autoSpaceDE w:val="0"/>
        <w:autoSpaceDN w:val="0"/>
        <w:adjustRightInd w:val="0"/>
        <w:jc w:val="both"/>
        <w:outlineLvl w:val="1"/>
        <w:rPr>
          <w:sz w:val="28"/>
          <w:szCs w:val="28"/>
        </w:rPr>
      </w:pPr>
    </w:p>
    <w:p w:rsidR="00C854CD" w:rsidRDefault="00C854CD" w:rsidP="00C854CD">
      <w:pPr>
        <w:autoSpaceDE w:val="0"/>
        <w:autoSpaceDN w:val="0"/>
        <w:adjustRightInd w:val="0"/>
        <w:jc w:val="both"/>
        <w:outlineLvl w:val="1"/>
        <w:rPr>
          <w:sz w:val="28"/>
          <w:szCs w:val="28"/>
        </w:rPr>
      </w:pPr>
    </w:p>
    <w:p w:rsidR="00C854CD" w:rsidRDefault="00C854CD" w:rsidP="00C854CD">
      <w:pPr>
        <w:autoSpaceDE w:val="0"/>
        <w:autoSpaceDN w:val="0"/>
        <w:adjustRightInd w:val="0"/>
        <w:ind w:firstLine="720"/>
        <w:jc w:val="both"/>
        <w:outlineLvl w:val="1"/>
      </w:pPr>
    </w:p>
    <w:p w:rsidR="00C854CD" w:rsidRDefault="00C854CD" w:rsidP="00C854CD">
      <w:pPr>
        <w:autoSpaceDE w:val="0"/>
        <w:autoSpaceDN w:val="0"/>
        <w:adjustRightInd w:val="0"/>
        <w:ind w:firstLine="720"/>
        <w:jc w:val="both"/>
        <w:outlineLvl w:val="1"/>
      </w:pPr>
    </w:p>
    <w:p w:rsidR="00C854CD" w:rsidRDefault="00C854CD"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4356A8" w:rsidRDefault="004356A8" w:rsidP="00C854CD">
      <w:pPr>
        <w:autoSpaceDE w:val="0"/>
        <w:autoSpaceDN w:val="0"/>
        <w:adjustRightInd w:val="0"/>
        <w:ind w:firstLine="720"/>
        <w:jc w:val="both"/>
        <w:outlineLvl w:val="1"/>
      </w:pPr>
    </w:p>
    <w:p w:rsidR="00C854CD" w:rsidRDefault="00C854CD" w:rsidP="00C854CD">
      <w:pPr>
        <w:autoSpaceDE w:val="0"/>
        <w:autoSpaceDN w:val="0"/>
        <w:adjustRightInd w:val="0"/>
        <w:ind w:firstLine="720"/>
        <w:jc w:val="both"/>
        <w:outlineLvl w:val="1"/>
      </w:pPr>
    </w:p>
    <w:p w:rsidR="00C854CD" w:rsidRDefault="00C854CD" w:rsidP="00C854CD">
      <w:pPr>
        <w:autoSpaceDE w:val="0"/>
        <w:autoSpaceDN w:val="0"/>
        <w:adjustRightInd w:val="0"/>
        <w:rPr>
          <w:rFonts w:ascii="Courier New" w:eastAsia="Calibri" w:hAnsi="Courier New" w:cs="Courier New"/>
          <w:sz w:val="20"/>
          <w:szCs w:val="20"/>
        </w:rPr>
      </w:pPr>
      <w:r w:rsidRPr="001E7346">
        <w:rPr>
          <w:rFonts w:ascii="Courier New" w:eastAsia="Calibri" w:hAnsi="Courier New" w:cs="Courier New"/>
          <w:sz w:val="20"/>
          <w:szCs w:val="20"/>
        </w:rPr>
        <w:t xml:space="preserve">                              </w:t>
      </w:r>
    </w:p>
    <w:p w:rsidR="00C854CD" w:rsidRDefault="00C854CD" w:rsidP="00C854CD">
      <w:pPr>
        <w:autoSpaceDE w:val="0"/>
        <w:autoSpaceDN w:val="0"/>
        <w:adjustRightInd w:val="0"/>
        <w:jc w:val="right"/>
        <w:outlineLvl w:val="1"/>
        <w:rPr>
          <w:sz w:val="28"/>
          <w:szCs w:val="28"/>
        </w:rPr>
      </w:pPr>
      <w:r>
        <w:rPr>
          <w:sz w:val="28"/>
          <w:szCs w:val="28"/>
        </w:rPr>
        <w:t xml:space="preserve">Приложение </w:t>
      </w:r>
    </w:p>
    <w:p w:rsidR="00C854CD" w:rsidRDefault="00C854CD" w:rsidP="00C854CD">
      <w:pPr>
        <w:autoSpaceDE w:val="0"/>
        <w:autoSpaceDN w:val="0"/>
        <w:adjustRightInd w:val="0"/>
        <w:jc w:val="right"/>
        <w:outlineLvl w:val="1"/>
        <w:rPr>
          <w:sz w:val="28"/>
          <w:szCs w:val="28"/>
        </w:rPr>
      </w:pPr>
      <w:r>
        <w:rPr>
          <w:sz w:val="28"/>
          <w:szCs w:val="28"/>
        </w:rPr>
        <w:t>к административному регламенту</w:t>
      </w:r>
    </w:p>
    <w:p w:rsidR="00C854CD" w:rsidRPr="00706634" w:rsidRDefault="00C854CD" w:rsidP="00C854CD">
      <w:pPr>
        <w:autoSpaceDE w:val="0"/>
        <w:autoSpaceDN w:val="0"/>
        <w:adjustRightInd w:val="0"/>
        <w:jc w:val="right"/>
        <w:rPr>
          <w:color w:val="000000"/>
          <w:sz w:val="28"/>
          <w:szCs w:val="28"/>
        </w:rPr>
      </w:pPr>
      <w:r>
        <w:rPr>
          <w:color w:val="000000"/>
          <w:sz w:val="28"/>
          <w:szCs w:val="28"/>
        </w:rPr>
        <w:t xml:space="preserve">по </w:t>
      </w:r>
      <w:r w:rsidRPr="00706634">
        <w:rPr>
          <w:color w:val="000000"/>
          <w:sz w:val="28"/>
          <w:szCs w:val="28"/>
        </w:rPr>
        <w:t>предоставлени</w:t>
      </w:r>
      <w:r>
        <w:rPr>
          <w:color w:val="000000"/>
          <w:sz w:val="28"/>
          <w:szCs w:val="28"/>
        </w:rPr>
        <w:t>ю</w:t>
      </w:r>
      <w:r w:rsidRPr="00706634">
        <w:rPr>
          <w:color w:val="000000"/>
          <w:sz w:val="28"/>
          <w:szCs w:val="28"/>
        </w:rPr>
        <w:t xml:space="preserve"> </w:t>
      </w:r>
      <w:proofErr w:type="gramStart"/>
      <w:r w:rsidRPr="00706634">
        <w:rPr>
          <w:color w:val="000000"/>
          <w:sz w:val="28"/>
          <w:szCs w:val="28"/>
        </w:rPr>
        <w:t>муниципальной</w:t>
      </w:r>
      <w:proofErr w:type="gramEnd"/>
    </w:p>
    <w:p w:rsidR="00C854CD" w:rsidRPr="00BA4430" w:rsidRDefault="00C854CD" w:rsidP="00C854CD">
      <w:pPr>
        <w:autoSpaceDE w:val="0"/>
        <w:autoSpaceDN w:val="0"/>
        <w:adjustRightInd w:val="0"/>
        <w:jc w:val="right"/>
        <w:rPr>
          <w:sz w:val="28"/>
          <w:szCs w:val="28"/>
        </w:rPr>
      </w:pPr>
      <w:r w:rsidRPr="00706634">
        <w:rPr>
          <w:color w:val="000000"/>
          <w:sz w:val="28"/>
          <w:szCs w:val="28"/>
        </w:rPr>
        <w:t xml:space="preserve">услуги </w:t>
      </w:r>
      <w:r w:rsidRPr="00BA4430">
        <w:rPr>
          <w:bCs/>
          <w:sz w:val="28"/>
          <w:szCs w:val="28"/>
        </w:rPr>
        <w:t>«П</w:t>
      </w:r>
      <w:r w:rsidRPr="00BA4430">
        <w:rPr>
          <w:sz w:val="28"/>
          <w:szCs w:val="28"/>
        </w:rPr>
        <w:t xml:space="preserve">рисвоение адресов </w:t>
      </w:r>
      <w:proofErr w:type="gramStart"/>
      <w:r w:rsidRPr="00BA4430">
        <w:rPr>
          <w:sz w:val="28"/>
          <w:szCs w:val="28"/>
        </w:rPr>
        <w:t>земельным</w:t>
      </w:r>
      <w:proofErr w:type="gramEnd"/>
      <w:r w:rsidRPr="00BA4430">
        <w:rPr>
          <w:sz w:val="28"/>
          <w:szCs w:val="28"/>
        </w:rPr>
        <w:t xml:space="preserve"> </w:t>
      </w:r>
    </w:p>
    <w:p w:rsidR="00C854CD" w:rsidRDefault="00C854CD" w:rsidP="00C854CD">
      <w:pPr>
        <w:autoSpaceDE w:val="0"/>
        <w:autoSpaceDN w:val="0"/>
        <w:adjustRightInd w:val="0"/>
        <w:jc w:val="right"/>
        <w:rPr>
          <w:sz w:val="28"/>
          <w:szCs w:val="28"/>
        </w:rPr>
      </w:pPr>
      <w:r w:rsidRPr="00BA4430">
        <w:rPr>
          <w:sz w:val="28"/>
          <w:szCs w:val="28"/>
        </w:rPr>
        <w:t xml:space="preserve">участкам, зданиям, сооружениям </w:t>
      </w:r>
    </w:p>
    <w:p w:rsidR="00C854CD" w:rsidRDefault="00C854CD" w:rsidP="00C854CD">
      <w:pPr>
        <w:autoSpaceDE w:val="0"/>
        <w:autoSpaceDN w:val="0"/>
        <w:adjustRightInd w:val="0"/>
        <w:jc w:val="right"/>
        <w:rPr>
          <w:sz w:val="28"/>
          <w:szCs w:val="28"/>
        </w:rPr>
      </w:pPr>
      <w:r w:rsidRPr="00BA4430">
        <w:rPr>
          <w:sz w:val="28"/>
          <w:szCs w:val="28"/>
        </w:rPr>
        <w:t xml:space="preserve">и помещениям на территории </w:t>
      </w:r>
    </w:p>
    <w:p w:rsidR="00C854CD" w:rsidRPr="00BA4430" w:rsidRDefault="00C854CD" w:rsidP="00C854CD">
      <w:pPr>
        <w:autoSpaceDE w:val="0"/>
        <w:autoSpaceDN w:val="0"/>
        <w:adjustRightInd w:val="0"/>
        <w:jc w:val="right"/>
        <w:rPr>
          <w:sz w:val="28"/>
          <w:szCs w:val="28"/>
        </w:rPr>
      </w:pPr>
      <w:r w:rsidRPr="00BA4430">
        <w:rPr>
          <w:sz w:val="28"/>
          <w:szCs w:val="28"/>
        </w:rPr>
        <w:t>муниципального образования</w:t>
      </w:r>
      <w:r w:rsidRPr="00BA4430">
        <w:rPr>
          <w:bCs/>
          <w:sz w:val="28"/>
          <w:szCs w:val="28"/>
        </w:rPr>
        <w:t>»</w:t>
      </w:r>
    </w:p>
    <w:p w:rsidR="00C854CD" w:rsidRPr="00E914D5" w:rsidRDefault="00C854CD" w:rsidP="00C854CD">
      <w:pPr>
        <w:autoSpaceDE w:val="0"/>
        <w:autoSpaceDN w:val="0"/>
        <w:adjustRightInd w:val="0"/>
        <w:jc w:val="both"/>
        <w:outlineLvl w:val="1"/>
        <w:rPr>
          <w:sz w:val="28"/>
          <w:szCs w:val="28"/>
        </w:rPr>
      </w:pPr>
    </w:p>
    <w:p w:rsidR="00C854CD" w:rsidRPr="00907AAD" w:rsidRDefault="00C854CD" w:rsidP="00C854CD">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Pr="00907AAD">
        <w:rPr>
          <w:rFonts w:ascii="Times New Roman" w:hAnsi="Times New Roman" w:cs="Times New Roman"/>
          <w:sz w:val="28"/>
          <w:szCs w:val="28"/>
        </w:rPr>
        <w:t xml:space="preserve">Главе администрации </w:t>
      </w:r>
    </w:p>
    <w:p w:rsidR="00C854CD" w:rsidRPr="00907AAD" w:rsidRDefault="00C854CD" w:rsidP="00C854CD">
      <w:pPr>
        <w:autoSpaceDE w:val="0"/>
        <w:autoSpaceDN w:val="0"/>
        <w:adjustRightInd w:val="0"/>
        <w:ind w:left="3540"/>
        <w:jc w:val="both"/>
        <w:rPr>
          <w:i/>
          <w:iCs/>
          <w:sz w:val="28"/>
          <w:szCs w:val="28"/>
        </w:rPr>
      </w:pPr>
      <w:r w:rsidRPr="00907AAD">
        <w:rPr>
          <w:i/>
          <w:iCs/>
          <w:sz w:val="28"/>
          <w:szCs w:val="28"/>
        </w:rPr>
        <w:t xml:space="preserve">        </w:t>
      </w:r>
      <w:proofErr w:type="gramStart"/>
      <w:r w:rsidRPr="00907AAD">
        <w:rPr>
          <w:i/>
          <w:iCs/>
          <w:sz w:val="28"/>
          <w:szCs w:val="28"/>
        </w:rPr>
        <w:t>(наименование местной администрации</w:t>
      </w:r>
      <w:proofErr w:type="gramEnd"/>
    </w:p>
    <w:p w:rsidR="00C854CD" w:rsidRPr="00907AAD" w:rsidRDefault="00C854CD" w:rsidP="00C854CD">
      <w:pPr>
        <w:autoSpaceDE w:val="0"/>
        <w:autoSpaceDN w:val="0"/>
        <w:adjustRightInd w:val="0"/>
        <w:ind w:left="3540"/>
        <w:jc w:val="both"/>
        <w:rPr>
          <w:i/>
          <w:iCs/>
          <w:sz w:val="28"/>
          <w:szCs w:val="28"/>
        </w:rPr>
      </w:pPr>
      <w:r w:rsidRPr="00907AAD">
        <w:rPr>
          <w:i/>
          <w:iCs/>
          <w:sz w:val="28"/>
          <w:szCs w:val="28"/>
        </w:rPr>
        <w:t xml:space="preserve">        </w:t>
      </w:r>
      <w:proofErr w:type="gramStart"/>
      <w:r w:rsidRPr="00907AAD">
        <w:rPr>
          <w:i/>
          <w:iCs/>
          <w:sz w:val="28"/>
          <w:szCs w:val="28"/>
        </w:rPr>
        <w:t>(исполнительно-распорядительного органа</w:t>
      </w:r>
      <w:proofErr w:type="gramEnd"/>
    </w:p>
    <w:p w:rsidR="00C854CD" w:rsidRPr="00907AAD" w:rsidRDefault="00C854CD" w:rsidP="00C854CD">
      <w:pPr>
        <w:autoSpaceDE w:val="0"/>
        <w:autoSpaceDN w:val="0"/>
        <w:adjustRightInd w:val="0"/>
        <w:ind w:left="3540"/>
        <w:jc w:val="both"/>
        <w:rPr>
          <w:i/>
          <w:iCs/>
          <w:sz w:val="28"/>
          <w:szCs w:val="28"/>
        </w:rPr>
      </w:pPr>
      <w:r w:rsidRPr="00907AAD">
        <w:rPr>
          <w:i/>
          <w:iCs/>
          <w:sz w:val="28"/>
          <w:szCs w:val="28"/>
        </w:rPr>
        <w:t xml:space="preserve">        муниципального образования)</w:t>
      </w:r>
    </w:p>
    <w:p w:rsidR="00C854CD" w:rsidRPr="00907AAD" w:rsidRDefault="00C854CD" w:rsidP="00C854CD">
      <w:pPr>
        <w:autoSpaceDE w:val="0"/>
        <w:autoSpaceDN w:val="0"/>
        <w:adjustRightInd w:val="0"/>
        <w:ind w:left="3540"/>
        <w:jc w:val="both"/>
        <w:rPr>
          <w:sz w:val="28"/>
          <w:szCs w:val="28"/>
        </w:rPr>
      </w:pPr>
      <w:r w:rsidRPr="00907AAD">
        <w:rPr>
          <w:sz w:val="28"/>
          <w:szCs w:val="28"/>
        </w:rPr>
        <w:t xml:space="preserve">        _____________________________________</w:t>
      </w:r>
    </w:p>
    <w:p w:rsidR="00C854CD" w:rsidRPr="00907AAD" w:rsidRDefault="00C854CD" w:rsidP="00C854CD">
      <w:pPr>
        <w:pStyle w:val="ConsPlusNonformat"/>
        <w:ind w:left="3540"/>
        <w:rPr>
          <w:rFonts w:ascii="Times New Roman" w:hAnsi="Times New Roman" w:cs="Times New Roman"/>
          <w:sz w:val="28"/>
          <w:szCs w:val="28"/>
        </w:rPr>
      </w:pPr>
      <w:r w:rsidRPr="00907AAD">
        <w:rPr>
          <w:rFonts w:ascii="Times New Roman" w:hAnsi="Times New Roman" w:cs="Times New Roman"/>
          <w:sz w:val="28"/>
          <w:szCs w:val="28"/>
        </w:rPr>
        <w:t xml:space="preserve">        от гр. ________________________________</w:t>
      </w:r>
    </w:p>
    <w:p w:rsidR="00C854CD" w:rsidRPr="00907AAD" w:rsidRDefault="00C854CD" w:rsidP="00C854CD">
      <w:pPr>
        <w:pStyle w:val="ConsPlusNonformat"/>
        <w:ind w:left="3540"/>
        <w:rPr>
          <w:rFonts w:ascii="Times New Roman" w:hAnsi="Times New Roman" w:cs="Times New Roman"/>
          <w:i/>
          <w:sz w:val="28"/>
          <w:szCs w:val="28"/>
        </w:rPr>
      </w:pPr>
      <w:r w:rsidRPr="00907AAD">
        <w:rPr>
          <w:rFonts w:ascii="Times New Roman" w:hAnsi="Times New Roman" w:cs="Times New Roman"/>
          <w:i/>
          <w:sz w:val="28"/>
          <w:szCs w:val="28"/>
        </w:rPr>
        <w:t xml:space="preserve">       (Ф.И.О., проживающег</w:t>
      </w:r>
      <w:proofErr w:type="gramStart"/>
      <w:r w:rsidRPr="00907AAD">
        <w:rPr>
          <w:rFonts w:ascii="Times New Roman" w:hAnsi="Times New Roman" w:cs="Times New Roman"/>
          <w:i/>
          <w:sz w:val="28"/>
          <w:szCs w:val="28"/>
        </w:rPr>
        <w:t>о(</w:t>
      </w:r>
      <w:proofErr w:type="gramEnd"/>
      <w:r w:rsidRPr="00907AAD">
        <w:rPr>
          <w:rFonts w:ascii="Times New Roman" w:hAnsi="Times New Roman" w:cs="Times New Roman"/>
          <w:i/>
          <w:sz w:val="28"/>
          <w:szCs w:val="28"/>
        </w:rPr>
        <w:t>ей) по адресу: ___,</w:t>
      </w:r>
    </w:p>
    <w:p w:rsidR="00C854CD" w:rsidRPr="00907AAD" w:rsidRDefault="00C854CD" w:rsidP="00C854CD">
      <w:pPr>
        <w:pStyle w:val="ConsPlusNonformat"/>
        <w:ind w:left="3540"/>
        <w:rPr>
          <w:rFonts w:ascii="Times New Roman" w:hAnsi="Times New Roman" w:cs="Times New Roman"/>
          <w:i/>
          <w:sz w:val="28"/>
          <w:szCs w:val="28"/>
        </w:rPr>
      </w:pPr>
      <w:r w:rsidRPr="00907AAD">
        <w:rPr>
          <w:rFonts w:ascii="Times New Roman" w:hAnsi="Times New Roman" w:cs="Times New Roman"/>
          <w:i/>
          <w:sz w:val="28"/>
          <w:szCs w:val="28"/>
        </w:rPr>
        <w:t xml:space="preserve">       паспорт: серия, номер, кем и когда выдан)</w:t>
      </w:r>
    </w:p>
    <w:p w:rsidR="00C854CD" w:rsidRPr="00907AAD" w:rsidRDefault="00C854CD" w:rsidP="00C854CD">
      <w:pPr>
        <w:autoSpaceDE w:val="0"/>
        <w:autoSpaceDN w:val="0"/>
        <w:adjustRightInd w:val="0"/>
        <w:rPr>
          <w:rFonts w:ascii="Courier New" w:eastAsia="Calibri" w:hAnsi="Courier New" w:cs="Courier New"/>
          <w:sz w:val="20"/>
          <w:szCs w:val="20"/>
        </w:rPr>
      </w:pPr>
    </w:p>
    <w:p w:rsidR="00C854CD" w:rsidRPr="00907AAD" w:rsidRDefault="00C854CD" w:rsidP="00C854CD">
      <w:pPr>
        <w:autoSpaceDE w:val="0"/>
        <w:autoSpaceDN w:val="0"/>
        <w:adjustRightInd w:val="0"/>
        <w:rPr>
          <w:rFonts w:ascii="Courier New" w:eastAsia="Calibri" w:hAnsi="Courier New" w:cs="Courier New"/>
          <w:sz w:val="20"/>
          <w:szCs w:val="20"/>
        </w:rPr>
      </w:pP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lastRenderedPageBreak/>
        <w:t xml:space="preserve">                                 ЗАЯВЛЕНИЕ</w:t>
      </w:r>
    </w:p>
    <w:p w:rsidR="00C854CD" w:rsidRPr="00907AAD" w:rsidRDefault="00C854CD" w:rsidP="00C854CD">
      <w:pPr>
        <w:autoSpaceDE w:val="0"/>
        <w:autoSpaceDN w:val="0"/>
        <w:adjustRightInd w:val="0"/>
        <w:rPr>
          <w:rFonts w:eastAsia="Calibri"/>
          <w:sz w:val="28"/>
          <w:szCs w:val="28"/>
        </w:rPr>
      </w:pP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 xml:space="preserve">    В связи </w:t>
      </w:r>
      <w:proofErr w:type="gramStart"/>
      <w:r w:rsidRPr="00907AAD">
        <w:rPr>
          <w:rFonts w:eastAsia="Calibri"/>
          <w:sz w:val="28"/>
          <w:szCs w:val="28"/>
        </w:rPr>
        <w:t>с</w:t>
      </w:r>
      <w:proofErr w:type="gramEnd"/>
      <w:r w:rsidRPr="00907AAD">
        <w:rPr>
          <w:rFonts w:eastAsia="Calibri"/>
          <w:sz w:val="28"/>
          <w:szCs w:val="28"/>
        </w:rPr>
        <w:t xml:space="preserve"> ________________________________________________________</w:t>
      </w:r>
    </w:p>
    <w:p w:rsidR="00C854CD" w:rsidRPr="00907AAD" w:rsidRDefault="00C854CD" w:rsidP="00C854CD">
      <w:pPr>
        <w:autoSpaceDE w:val="0"/>
        <w:autoSpaceDN w:val="0"/>
        <w:adjustRightInd w:val="0"/>
        <w:jc w:val="center"/>
        <w:rPr>
          <w:rFonts w:eastAsia="Calibri"/>
          <w:sz w:val="20"/>
          <w:szCs w:val="20"/>
        </w:rPr>
      </w:pPr>
      <w:proofErr w:type="gramStart"/>
      <w:r w:rsidRPr="00907AAD">
        <w:rPr>
          <w:rFonts w:eastAsia="Calibri"/>
          <w:sz w:val="20"/>
          <w:szCs w:val="20"/>
        </w:rPr>
        <w:t>(указать причины присвоения адреса, переадресации,</w:t>
      </w:r>
      <w:proofErr w:type="gramEnd"/>
    </w:p>
    <w:p w:rsidR="00C854CD" w:rsidRPr="00907AAD" w:rsidRDefault="00C854CD" w:rsidP="00C854CD">
      <w:pPr>
        <w:autoSpaceDE w:val="0"/>
        <w:autoSpaceDN w:val="0"/>
        <w:adjustRightInd w:val="0"/>
        <w:jc w:val="center"/>
        <w:rPr>
          <w:rFonts w:eastAsia="Calibri"/>
          <w:sz w:val="20"/>
          <w:szCs w:val="20"/>
        </w:rPr>
      </w:pPr>
      <w:r w:rsidRPr="00907AAD">
        <w:rPr>
          <w:rFonts w:eastAsia="Calibri"/>
          <w:sz w:val="20"/>
          <w:szCs w:val="20"/>
        </w:rPr>
        <w:t>аннулирования адреса)</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прошу присвоить адрес объекту ______________________________________</w:t>
      </w:r>
    </w:p>
    <w:p w:rsidR="00C854CD" w:rsidRPr="00907AAD" w:rsidRDefault="00C854CD" w:rsidP="00C854CD">
      <w:pPr>
        <w:autoSpaceDE w:val="0"/>
        <w:autoSpaceDN w:val="0"/>
        <w:adjustRightInd w:val="0"/>
        <w:jc w:val="right"/>
        <w:rPr>
          <w:rFonts w:eastAsia="Calibri"/>
          <w:sz w:val="20"/>
          <w:szCs w:val="20"/>
        </w:rPr>
      </w:pPr>
      <w:proofErr w:type="gramStart"/>
      <w:r w:rsidRPr="00907AAD">
        <w:rPr>
          <w:rFonts w:eastAsia="Calibri"/>
          <w:sz w:val="20"/>
          <w:szCs w:val="20"/>
        </w:rPr>
        <w:t>(указать вид объекта недвижимости - здание,</w:t>
      </w:r>
      <w:proofErr w:type="gramEnd"/>
    </w:p>
    <w:p w:rsidR="00C854CD" w:rsidRPr="00907AAD" w:rsidRDefault="00C854CD" w:rsidP="00C854CD">
      <w:pPr>
        <w:autoSpaceDE w:val="0"/>
        <w:autoSpaceDN w:val="0"/>
        <w:adjustRightInd w:val="0"/>
        <w:jc w:val="right"/>
        <w:rPr>
          <w:rFonts w:eastAsia="Calibri"/>
          <w:sz w:val="20"/>
          <w:szCs w:val="20"/>
        </w:rPr>
      </w:pPr>
      <w:r w:rsidRPr="00907AAD">
        <w:rPr>
          <w:rFonts w:eastAsia="Calibri"/>
          <w:sz w:val="20"/>
          <w:szCs w:val="20"/>
        </w:rPr>
        <w:t>строение, сооружение, земельный участок,</w:t>
      </w:r>
    </w:p>
    <w:p w:rsidR="00C854CD" w:rsidRPr="00907AAD" w:rsidRDefault="00C854CD" w:rsidP="00C854CD">
      <w:pPr>
        <w:autoSpaceDE w:val="0"/>
        <w:autoSpaceDN w:val="0"/>
        <w:adjustRightInd w:val="0"/>
        <w:jc w:val="right"/>
        <w:rPr>
          <w:rFonts w:eastAsia="Calibri"/>
          <w:sz w:val="20"/>
          <w:szCs w:val="20"/>
        </w:rPr>
      </w:pPr>
      <w:r w:rsidRPr="00907AAD">
        <w:rPr>
          <w:rFonts w:eastAsia="Calibri"/>
          <w:sz w:val="20"/>
          <w:szCs w:val="20"/>
        </w:rPr>
        <w:t>владение, квартира, нежилое помещение)</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принадлежащему мне на основании</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__________________________________________________________________</w:t>
      </w:r>
    </w:p>
    <w:p w:rsidR="00C854CD" w:rsidRPr="00907AAD" w:rsidRDefault="00C854CD" w:rsidP="00C854CD">
      <w:pPr>
        <w:autoSpaceDE w:val="0"/>
        <w:autoSpaceDN w:val="0"/>
        <w:adjustRightInd w:val="0"/>
        <w:rPr>
          <w:rFonts w:eastAsia="Calibri"/>
          <w:sz w:val="28"/>
          <w:szCs w:val="28"/>
        </w:rPr>
      </w:pP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 xml:space="preserve">    Документы, необходимые для присвоения адреса, прилагаю:</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1. _______________________________________________________</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2. _______________________________________________________</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3. _______________________________________________________</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4. _______________________________________________________</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 xml:space="preserve">   </w:t>
      </w:r>
    </w:p>
    <w:p w:rsidR="00C854CD" w:rsidRPr="00907AAD" w:rsidRDefault="00C854CD" w:rsidP="00C854CD">
      <w:pPr>
        <w:autoSpaceDE w:val="0"/>
        <w:autoSpaceDN w:val="0"/>
        <w:adjustRightInd w:val="0"/>
        <w:rPr>
          <w:rFonts w:eastAsia="Calibri"/>
          <w:sz w:val="28"/>
          <w:szCs w:val="28"/>
        </w:rPr>
      </w:pP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 xml:space="preserve"> Дополнительная информация об объекте адресации</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__________________________________________________________________</w:t>
      </w:r>
    </w:p>
    <w:p w:rsidR="00C854CD" w:rsidRPr="00907AAD" w:rsidRDefault="00C854CD" w:rsidP="00C854CD">
      <w:pPr>
        <w:autoSpaceDE w:val="0"/>
        <w:autoSpaceDN w:val="0"/>
        <w:adjustRightInd w:val="0"/>
        <w:rPr>
          <w:rFonts w:eastAsia="Calibri"/>
          <w:sz w:val="28"/>
          <w:szCs w:val="28"/>
        </w:rPr>
      </w:pPr>
      <w:r w:rsidRPr="00907AAD">
        <w:rPr>
          <w:rFonts w:eastAsia="Calibri"/>
          <w:sz w:val="28"/>
          <w:szCs w:val="28"/>
        </w:rPr>
        <w:t>__________________________________________________________________</w:t>
      </w:r>
    </w:p>
    <w:p w:rsidR="00C854CD" w:rsidRPr="00907AAD" w:rsidRDefault="00C854CD" w:rsidP="00C854CD">
      <w:pPr>
        <w:autoSpaceDE w:val="0"/>
        <w:autoSpaceDN w:val="0"/>
        <w:adjustRightInd w:val="0"/>
        <w:rPr>
          <w:rFonts w:eastAsia="Calibri"/>
          <w:sz w:val="28"/>
          <w:szCs w:val="28"/>
        </w:rPr>
      </w:pPr>
    </w:p>
    <w:p w:rsidR="00C854CD" w:rsidRPr="00907AAD" w:rsidRDefault="00C854CD" w:rsidP="00C854CD">
      <w:pPr>
        <w:autoSpaceDE w:val="0"/>
        <w:autoSpaceDN w:val="0"/>
        <w:adjustRightInd w:val="0"/>
        <w:jc w:val="right"/>
        <w:rPr>
          <w:rFonts w:eastAsia="Calibri"/>
          <w:sz w:val="28"/>
          <w:szCs w:val="28"/>
        </w:rPr>
      </w:pPr>
      <w:r w:rsidRPr="00907AAD">
        <w:rPr>
          <w:rFonts w:eastAsia="Calibri"/>
          <w:sz w:val="28"/>
          <w:szCs w:val="28"/>
        </w:rPr>
        <w:t xml:space="preserve">  </w:t>
      </w:r>
      <w:r>
        <w:rPr>
          <w:rFonts w:eastAsia="Calibri"/>
          <w:sz w:val="28"/>
          <w:szCs w:val="28"/>
        </w:rPr>
        <w:t xml:space="preserve">                            </w:t>
      </w:r>
      <w:r w:rsidRPr="00907AAD">
        <w:rPr>
          <w:rFonts w:eastAsia="Calibri"/>
          <w:sz w:val="28"/>
          <w:szCs w:val="28"/>
        </w:rPr>
        <w:t>Ф.И.О.</w:t>
      </w:r>
    </w:p>
    <w:p w:rsidR="001E753B" w:rsidRDefault="001E753B"/>
    <w:sectPr w:rsidR="001E753B" w:rsidSect="001E7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E0A6D"/>
    <w:rsid w:val="0013090F"/>
    <w:rsid w:val="001E753B"/>
    <w:rsid w:val="00411C27"/>
    <w:rsid w:val="004356A8"/>
    <w:rsid w:val="004374AF"/>
    <w:rsid w:val="004E0A6D"/>
    <w:rsid w:val="0052174E"/>
    <w:rsid w:val="00614A99"/>
    <w:rsid w:val="00760FD4"/>
    <w:rsid w:val="00781FC9"/>
    <w:rsid w:val="00793687"/>
    <w:rsid w:val="0090177A"/>
    <w:rsid w:val="00A546A7"/>
    <w:rsid w:val="00AE0AD8"/>
    <w:rsid w:val="00AE1D49"/>
    <w:rsid w:val="00AE50A8"/>
    <w:rsid w:val="00C66FB3"/>
    <w:rsid w:val="00C854CD"/>
    <w:rsid w:val="00CB28A6"/>
    <w:rsid w:val="00DC422D"/>
    <w:rsid w:val="00EB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A6D"/>
    <w:pPr>
      <w:spacing w:after="0" w:line="240" w:lineRule="auto"/>
    </w:pPr>
    <w:rPr>
      <w:rFonts w:ascii="Calibri" w:eastAsia="Calibri" w:hAnsi="Calibri" w:cs="Times New Roman"/>
    </w:rPr>
  </w:style>
  <w:style w:type="paragraph" w:customStyle="1" w:styleId="ConsPlusNormal">
    <w:name w:val="ConsPlusNormal"/>
    <w:rsid w:val="004E0A6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4E0A6D"/>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4E0A6D"/>
    <w:rPr>
      <w:color w:val="0000FF"/>
      <w:u w:val="single"/>
    </w:rPr>
  </w:style>
  <w:style w:type="paragraph" w:customStyle="1" w:styleId="ConsPlusNonformat">
    <w:name w:val="ConsPlusNonformat"/>
    <w:rsid w:val="00C854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C854CD"/>
    <w:pPr>
      <w:spacing w:after="75"/>
    </w:pPr>
  </w:style>
</w:styles>
</file>

<file path=word/webSettings.xml><?xml version="1.0" encoding="utf-8"?>
<w:webSettings xmlns:r="http://schemas.openxmlformats.org/officeDocument/2006/relationships" xmlns:w="http://schemas.openxmlformats.org/wordprocessingml/2006/main">
  <w:divs>
    <w:div w:id="5326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webSettings" Target="webSettings.xml"/><Relationship Id="rId7" Type="http://schemas.openxmlformats.org/officeDocument/2006/relationships/hyperlink" Target="consultantplus://offline/ref=BB28C43823A5A4CEE00D3691E3F56A11F7409BBD1119452BDC34EC1ECB5002C675FF5D23AED53049EBF0C41B71TBC" TargetMode="External"/><Relationship Id="rId12" Type="http://schemas.openxmlformats.org/officeDocument/2006/relationships/hyperlink" Target="consultantplus://offline/ref=6B3465699DE5170D9E3F628332EEBA99B2FA1FCBA5D3A52DA3A9591C6AS4E0D"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ettings" Target="setting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B28C43823A5A4CEE00D289CF599351EF549C1B51018477C8463EA499470T0C" TargetMode="External"/><Relationship Id="rId11" Type="http://schemas.openxmlformats.org/officeDocument/2006/relationships/hyperlink" Target="consultantplus://offline/main?base=MOB;n=125396;fld=134" TargetMode="External"/><Relationship Id="rId5" Type="http://schemas.openxmlformats.org/officeDocument/2006/relationships/hyperlink" Target="consultantplus://offline/ref=BB28C43823A5A4CEE00D289CF599351EF64BC5B8121B477C8463EA499470T0C" TargetMode="Externa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116691;fld=134" TargetMode="External"/><Relationship Id="rId19" Type="http://schemas.openxmlformats.org/officeDocument/2006/relationships/fontTable" Target="fontTable.xml"/><Relationship Id="rId4" Type="http://schemas.openxmlformats.org/officeDocument/2006/relationships/hyperlink" Target="consultantplus://offline/ref=BB28C43823A5A4CEE00D289CF599351EF64BC4B11419477C8463EA499400049335BF5B76ED913D417ETFC" TargetMode="Externa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FE86437FF3FB578E174B949B81048D0D52BE7864A4565ED32899D9895DAB383EE198290gA7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13</Pages>
  <Words>4385</Words>
  <Characters>24998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20</cp:revision>
  <cp:lastPrinted>2019-06-21T04:54:00Z</cp:lastPrinted>
  <dcterms:created xsi:type="dcterms:W3CDTF">2019-06-17T07:45:00Z</dcterms:created>
  <dcterms:modified xsi:type="dcterms:W3CDTF">2019-07-29T07:04:00Z</dcterms:modified>
</cp:coreProperties>
</file>