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8"/>
        <w:gridCol w:w="523"/>
        <w:gridCol w:w="2369"/>
        <w:gridCol w:w="3659"/>
        <w:gridCol w:w="1518"/>
        <w:gridCol w:w="1424"/>
        <w:gridCol w:w="186"/>
      </w:tblGrid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83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85">
              <w:rPr>
                <w:rFonts w:ascii="Arial" w:hAnsi="Arial" w:cs="Arial"/>
                <w:color w:val="000000"/>
                <w:sz w:val="20"/>
                <w:szCs w:val="20"/>
              </w:rPr>
              <w:t>Приложение 1</w:t>
            </w:r>
          </w:p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85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Южно-Александровского </w:t>
            </w:r>
            <w:proofErr w:type="gramStart"/>
            <w:r w:rsidRPr="00A64B85">
              <w:rPr>
                <w:rFonts w:ascii="Arial" w:hAnsi="Arial" w:cs="Arial"/>
                <w:color w:val="000000"/>
                <w:sz w:val="20"/>
                <w:szCs w:val="20"/>
              </w:rPr>
              <w:t>сельского</w:t>
            </w:r>
            <w:proofErr w:type="gramEnd"/>
          </w:p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B85">
              <w:rPr>
                <w:rFonts w:ascii="Arial" w:hAnsi="Arial" w:cs="Arial"/>
                <w:color w:val="000000"/>
                <w:sz w:val="20"/>
                <w:szCs w:val="20"/>
              </w:rPr>
              <w:t xml:space="preserve">сельского Совета депутатов  </w:t>
            </w:r>
          </w:p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0"/>
                <w:szCs w:val="20"/>
              </w:rPr>
              <w:t>от 25.04.2019г.  №39-98Р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518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804"/>
        </w:trPr>
        <w:tc>
          <w:tcPr>
            <w:tcW w:w="967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сельсовета за 2018 год 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31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№ строки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888"/>
        </w:trPr>
        <w:tc>
          <w:tcPr>
            <w:tcW w:w="5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96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018-Администрация </w:t>
            </w:r>
            <w:proofErr w:type="gram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Южно-Александровского</w:t>
            </w:r>
            <w:proofErr w:type="gram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 Иланского района Красноярского края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4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018 01 00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12,2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7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018 01 05 00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12,2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018 01 05 00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-4169,5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018 01 05 02 00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0000 500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Увеличение прочих остатков средств </w:t>
            </w: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-4169,5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018 01 05 02 01 00 0000 510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-4169,5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7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018 01 05 02 01 10 0000 510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-4169,5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018 01 05 00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4181,7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23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018 01 05 02 00 </w:t>
            </w:r>
            <w:proofErr w:type="spellStart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4181,7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7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018 01 05 02 01 00 0000 610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4181,7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473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018 01 05 02 01 10 0000 610</w:t>
            </w: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4B85">
              <w:rPr>
                <w:rFonts w:ascii="Arial" w:hAnsi="Arial" w:cs="Arial"/>
                <w:color w:val="000000"/>
                <w:sz w:val="24"/>
                <w:szCs w:val="24"/>
              </w:rPr>
              <w:t>4181,7</w:t>
            </w:r>
          </w:p>
        </w:tc>
      </w:tr>
      <w:tr w:rsidR="00A64B85" w:rsidRPr="00A64B85" w:rsidTr="00E0475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trHeight w:val="161"/>
        </w:trPr>
        <w:tc>
          <w:tcPr>
            <w:tcW w:w="52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4B85" w:rsidRPr="00A64B85" w:rsidRDefault="00A64B85" w:rsidP="00A64B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04754" w:rsidRPr="0016762D" w:rsidTr="00E04754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1"/>
          <w:wAfter w:w="186" w:type="dxa"/>
        </w:trPr>
        <w:tc>
          <w:tcPr>
            <w:tcW w:w="6629" w:type="dxa"/>
            <w:gridSpan w:val="4"/>
          </w:tcPr>
          <w:p w:rsidR="00E04754" w:rsidRPr="0016762D" w:rsidRDefault="00E04754" w:rsidP="002D1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42" w:type="dxa"/>
            <w:gridSpan w:val="2"/>
          </w:tcPr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</w:p>
          <w:p w:rsidR="00E04754" w:rsidRPr="0016762D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16762D">
              <w:rPr>
                <w:rFonts w:ascii="Arial" w:hAnsi="Arial" w:cs="Arial"/>
                <w:sz w:val="20"/>
                <w:szCs w:val="20"/>
              </w:rPr>
              <w:lastRenderedPageBreak/>
              <w:t>Приложение 2</w:t>
            </w:r>
          </w:p>
          <w:p w:rsidR="00E04754" w:rsidRPr="0016762D" w:rsidRDefault="00E04754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16762D">
              <w:rPr>
                <w:rFonts w:ascii="Arial" w:hAnsi="Arial" w:cs="Arial"/>
                <w:sz w:val="20"/>
                <w:szCs w:val="20"/>
              </w:rPr>
              <w:t>к решению сельского Совета депутатов</w:t>
            </w:r>
          </w:p>
          <w:p w:rsidR="00E04754" w:rsidRPr="0016762D" w:rsidRDefault="00E04754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0"/>
                <w:szCs w:val="20"/>
              </w:rPr>
              <w:t>от  25.04.2019г. №39-98Р</w:t>
            </w:r>
            <w:r w:rsidRPr="0016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04754" w:rsidRPr="0016762D" w:rsidRDefault="00E04754" w:rsidP="00E04754">
      <w:pPr>
        <w:rPr>
          <w:rStyle w:val="hl41"/>
          <w:rFonts w:ascii="Arial" w:hAnsi="Arial" w:cs="Arial"/>
          <w:sz w:val="24"/>
          <w:szCs w:val="24"/>
        </w:rPr>
      </w:pPr>
      <w:r w:rsidRPr="0016762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E04754" w:rsidRPr="0016762D" w:rsidRDefault="00E04754" w:rsidP="00E04754">
      <w:pPr>
        <w:jc w:val="center"/>
        <w:rPr>
          <w:rFonts w:ascii="Arial" w:hAnsi="Arial" w:cs="Arial"/>
          <w:b/>
          <w:sz w:val="24"/>
          <w:szCs w:val="24"/>
        </w:rPr>
      </w:pPr>
      <w:r w:rsidRPr="0016762D">
        <w:rPr>
          <w:rFonts w:ascii="Arial" w:hAnsi="Arial" w:cs="Arial"/>
          <w:b/>
          <w:sz w:val="24"/>
          <w:szCs w:val="24"/>
        </w:rPr>
        <w:t xml:space="preserve">Источники финансирования дефицита бюджета </w:t>
      </w:r>
      <w:proofErr w:type="gramStart"/>
      <w:r w:rsidRPr="0016762D">
        <w:rPr>
          <w:rFonts w:ascii="Arial" w:hAnsi="Arial" w:cs="Arial"/>
          <w:b/>
          <w:sz w:val="24"/>
          <w:szCs w:val="24"/>
        </w:rPr>
        <w:t>Южно-Александровского</w:t>
      </w:r>
      <w:proofErr w:type="gramEnd"/>
      <w:r w:rsidRPr="0016762D">
        <w:rPr>
          <w:rFonts w:ascii="Arial" w:hAnsi="Arial" w:cs="Arial"/>
          <w:b/>
          <w:sz w:val="24"/>
          <w:szCs w:val="24"/>
        </w:rPr>
        <w:t xml:space="preserve"> сельсовета Иланского района по кодам групп, подгрупп, статей, видов источников финансирования дефицитов бюджетов, кодам классификации операций сектора государственного управления, относящихся к источникам финансирования дефицитов бюджетов за 2018 год</w:t>
      </w:r>
    </w:p>
    <w:p w:rsidR="00E04754" w:rsidRPr="0016762D" w:rsidRDefault="00E04754" w:rsidP="00E04754">
      <w:pPr>
        <w:jc w:val="center"/>
        <w:rPr>
          <w:rFonts w:ascii="Arial" w:hAnsi="Arial" w:cs="Arial"/>
          <w:b/>
          <w:sz w:val="24"/>
          <w:szCs w:val="24"/>
        </w:rPr>
      </w:pPr>
    </w:p>
    <w:p w:rsidR="00E04754" w:rsidRPr="0016762D" w:rsidRDefault="00E04754" w:rsidP="00E04754">
      <w:pPr>
        <w:jc w:val="right"/>
        <w:rPr>
          <w:rFonts w:ascii="Arial" w:hAnsi="Arial" w:cs="Arial"/>
          <w:sz w:val="24"/>
          <w:szCs w:val="24"/>
        </w:rPr>
      </w:pPr>
      <w:r w:rsidRPr="0016762D">
        <w:rPr>
          <w:rFonts w:ascii="Arial" w:hAnsi="Arial" w:cs="Arial"/>
          <w:sz w:val="24"/>
          <w:szCs w:val="24"/>
        </w:rPr>
        <w:t>(тыс. рублей)</w:t>
      </w:r>
    </w:p>
    <w:tbl>
      <w:tblPr>
        <w:tblW w:w="10152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08"/>
        <w:gridCol w:w="4252"/>
        <w:gridCol w:w="1276"/>
        <w:gridCol w:w="1276"/>
      </w:tblGrid>
      <w:tr w:rsidR="00E04754" w:rsidRPr="0016762D" w:rsidTr="002D1B6A">
        <w:trPr>
          <w:trHeight w:val="886"/>
        </w:trPr>
        <w:tc>
          <w:tcPr>
            <w:tcW w:w="540" w:type="dxa"/>
          </w:tcPr>
          <w:p w:rsidR="00E04754" w:rsidRPr="0016762D" w:rsidRDefault="00E04754" w:rsidP="002D1B6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>№ строки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16762D">
              <w:rPr>
                <w:rFonts w:ascii="Arial" w:hAnsi="Arial" w:cs="Arial"/>
                <w:sz w:val="24"/>
                <w:szCs w:val="24"/>
              </w:rPr>
              <w:t>классификации источников  финансирования дефицита бюджета</w:t>
            </w:r>
            <w:proofErr w:type="gramEnd"/>
          </w:p>
          <w:p w:rsidR="00E04754" w:rsidRPr="0016762D" w:rsidRDefault="00E04754" w:rsidP="002D1B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>Утверждено бюджетом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 xml:space="preserve">Исполнено </w:t>
            </w:r>
          </w:p>
          <w:p w:rsidR="00E04754" w:rsidRPr="0016762D" w:rsidRDefault="00E04754" w:rsidP="002D1B6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04754" w:rsidRPr="0016762D" w:rsidTr="002D1B6A">
        <w:trPr>
          <w:trHeight w:val="281"/>
        </w:trPr>
        <w:tc>
          <w:tcPr>
            <w:tcW w:w="540" w:type="dxa"/>
          </w:tcPr>
          <w:p w:rsidR="00E04754" w:rsidRPr="0016762D" w:rsidRDefault="00E04754" w:rsidP="002D1B6A">
            <w:pPr>
              <w:pStyle w:val="2"/>
              <w:ind w:firstLine="0"/>
              <w:jc w:val="left"/>
              <w:rPr>
                <w:b w:val="0"/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16762D">
              <w:rPr>
                <w:rFonts w:ascii="Arial" w:hAnsi="Arial" w:cs="Arial"/>
                <w:b w:val="0"/>
                <w:szCs w:val="24"/>
              </w:rPr>
              <w:t>2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pStyle w:val="2"/>
              <w:ind w:firstLine="0"/>
              <w:jc w:val="center"/>
              <w:rPr>
                <w:sz w:val="24"/>
                <w:szCs w:val="24"/>
              </w:rPr>
            </w:pPr>
            <w:r w:rsidRPr="0016762D">
              <w:rPr>
                <w:b w:val="0"/>
                <w:sz w:val="24"/>
                <w:szCs w:val="24"/>
              </w:rPr>
              <w:t>5</w:t>
            </w:r>
          </w:p>
        </w:tc>
      </w:tr>
      <w:tr w:rsidR="00E04754" w:rsidRPr="0016762D" w:rsidTr="002D1B6A">
        <w:trPr>
          <w:trHeight w:val="333"/>
        </w:trPr>
        <w:tc>
          <w:tcPr>
            <w:tcW w:w="540" w:type="dxa"/>
          </w:tcPr>
          <w:p w:rsidR="00E04754" w:rsidRPr="0016762D" w:rsidRDefault="00E04754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018 01 05 00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42,8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-12,2</w:t>
            </w:r>
          </w:p>
        </w:tc>
      </w:tr>
      <w:tr w:rsidR="00E04754" w:rsidRPr="0016762D" w:rsidTr="002D1B6A">
        <w:tc>
          <w:tcPr>
            <w:tcW w:w="540" w:type="dxa"/>
          </w:tcPr>
          <w:p w:rsidR="00E04754" w:rsidRPr="0016762D" w:rsidRDefault="00E04754" w:rsidP="002D1B6A">
            <w:pPr>
              <w:tabs>
                <w:tab w:val="left" w:pos="2869"/>
              </w:tabs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018 01 05 00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a3"/>
              <w:spacing w:after="0"/>
              <w:jc w:val="both"/>
              <w:rPr>
                <w:rFonts w:ascii="Arial" w:hAnsi="Arial" w:cs="Arial"/>
                <w:color w:val="0000FF"/>
              </w:rPr>
            </w:pPr>
            <w:r w:rsidRPr="0016762D">
              <w:rPr>
                <w:rFonts w:ascii="Arial" w:hAnsi="Arial" w:cs="Arial"/>
                <w:lang w:val="ru-RU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-4167,9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-4169,5</w:t>
            </w:r>
          </w:p>
        </w:tc>
      </w:tr>
      <w:tr w:rsidR="00E04754" w:rsidRPr="0016762D" w:rsidTr="002D1B6A">
        <w:tc>
          <w:tcPr>
            <w:tcW w:w="540" w:type="dxa"/>
          </w:tcPr>
          <w:p w:rsidR="00E04754" w:rsidRPr="0016762D" w:rsidRDefault="00E04754" w:rsidP="002D1B6A">
            <w:pPr>
              <w:tabs>
                <w:tab w:val="left" w:pos="2869"/>
              </w:tabs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16762D">
              <w:rPr>
                <w:rFonts w:ascii="Arial" w:hAnsi="Arial" w:cs="Arial"/>
                <w:spacing w:val="-8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018 01 05 02 00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0000 510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a3"/>
              <w:spacing w:after="0"/>
              <w:jc w:val="both"/>
              <w:rPr>
                <w:rFonts w:ascii="Arial" w:hAnsi="Arial" w:cs="Arial"/>
                <w:color w:val="0000FF"/>
                <w:lang w:val="ru-RU"/>
              </w:rPr>
            </w:pPr>
            <w:r w:rsidRPr="0016762D">
              <w:rPr>
                <w:rFonts w:ascii="Arial" w:hAnsi="Arial" w:cs="Arial"/>
                <w:lang w:val="ru-RU"/>
              </w:rPr>
              <w:t>Увеличение  прочих остатков средств бюджетов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-4167,9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-4169,5</w:t>
            </w:r>
          </w:p>
        </w:tc>
      </w:tr>
      <w:tr w:rsidR="00E04754" w:rsidRPr="0016762D" w:rsidTr="002D1B6A">
        <w:tc>
          <w:tcPr>
            <w:tcW w:w="540" w:type="dxa"/>
          </w:tcPr>
          <w:p w:rsidR="00E04754" w:rsidRPr="0016762D" w:rsidRDefault="00E04754" w:rsidP="002D1B6A">
            <w:pPr>
              <w:tabs>
                <w:tab w:val="left" w:pos="2869"/>
              </w:tabs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16762D">
              <w:rPr>
                <w:rFonts w:ascii="Arial" w:hAnsi="Arial" w:cs="Arial"/>
                <w:spacing w:val="-8"/>
                <w:sz w:val="24"/>
                <w:szCs w:val="24"/>
              </w:rPr>
              <w:t>4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018 01 05 02 01 00 0000 510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a3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16762D">
              <w:rPr>
                <w:rFonts w:ascii="Arial" w:hAnsi="Arial" w:cs="Arial"/>
                <w:lang w:val="ru-RU"/>
              </w:rPr>
              <w:t>Увеличение  прочих остатков денежных средств бюджетов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-4167,9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-4169,5</w:t>
            </w:r>
          </w:p>
        </w:tc>
      </w:tr>
      <w:tr w:rsidR="00E04754" w:rsidRPr="0016762D" w:rsidTr="002D1B6A">
        <w:tc>
          <w:tcPr>
            <w:tcW w:w="540" w:type="dxa"/>
          </w:tcPr>
          <w:p w:rsidR="00E04754" w:rsidRPr="0016762D" w:rsidRDefault="00E04754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018 01 05 02 01 10 0000 510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 xml:space="preserve">Увеличение  прочих остатков </w:t>
            </w:r>
          </w:p>
          <w:p w:rsidR="00E04754" w:rsidRPr="0016762D" w:rsidRDefault="00E04754" w:rsidP="002D1B6A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денежных средств  бюджетов сельских поселений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-4167,9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-4169,5</w:t>
            </w:r>
          </w:p>
        </w:tc>
      </w:tr>
      <w:tr w:rsidR="00E04754" w:rsidRPr="0016762D" w:rsidTr="002D1B6A">
        <w:trPr>
          <w:trHeight w:val="377"/>
        </w:trPr>
        <w:tc>
          <w:tcPr>
            <w:tcW w:w="540" w:type="dxa"/>
          </w:tcPr>
          <w:p w:rsidR="00E04754" w:rsidRPr="0016762D" w:rsidRDefault="00E04754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018 01 05 00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7"/>
              <w:spacing w:before="0" w:after="0"/>
              <w:jc w:val="both"/>
              <w:rPr>
                <w:rFonts w:ascii="Arial" w:hAnsi="Arial" w:cs="Arial"/>
                <w:color w:val="0000FF"/>
                <w:lang w:val="ru-RU"/>
              </w:rPr>
            </w:pPr>
            <w:r w:rsidRPr="0016762D">
              <w:rPr>
                <w:rFonts w:ascii="Arial" w:hAnsi="Arial" w:cs="Arial"/>
                <w:lang w:val="ru-RU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4210,7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4181,7</w:t>
            </w:r>
          </w:p>
        </w:tc>
      </w:tr>
      <w:tr w:rsidR="00E04754" w:rsidRPr="0016762D" w:rsidTr="002D1B6A">
        <w:tc>
          <w:tcPr>
            <w:tcW w:w="540" w:type="dxa"/>
          </w:tcPr>
          <w:p w:rsidR="00E04754" w:rsidRPr="0016762D" w:rsidRDefault="00E04754" w:rsidP="002D1B6A">
            <w:pPr>
              <w:tabs>
                <w:tab w:val="left" w:pos="2869"/>
              </w:tabs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018 01 05 02 00 </w:t>
            </w:r>
            <w:proofErr w:type="spellStart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00</w:t>
            </w:r>
            <w:proofErr w:type="spellEnd"/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 xml:space="preserve"> 0000 610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a3"/>
              <w:spacing w:after="0"/>
              <w:jc w:val="both"/>
              <w:rPr>
                <w:rFonts w:ascii="Arial" w:hAnsi="Arial" w:cs="Arial"/>
                <w:color w:val="0000FF"/>
                <w:lang w:val="ru-RU"/>
              </w:rPr>
            </w:pPr>
            <w:r w:rsidRPr="0016762D">
              <w:rPr>
                <w:rFonts w:ascii="Arial" w:hAnsi="Arial" w:cs="Arial"/>
                <w:lang w:val="ru-RU"/>
              </w:rPr>
              <w:t xml:space="preserve">Уменьшение прочих остатков средств бюджетов 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4210,7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4181,7</w:t>
            </w:r>
          </w:p>
        </w:tc>
      </w:tr>
      <w:tr w:rsidR="00E04754" w:rsidRPr="0016762D" w:rsidTr="002D1B6A">
        <w:tc>
          <w:tcPr>
            <w:tcW w:w="540" w:type="dxa"/>
          </w:tcPr>
          <w:p w:rsidR="00E04754" w:rsidRPr="0016762D" w:rsidRDefault="00E04754" w:rsidP="002D1B6A">
            <w:pPr>
              <w:tabs>
                <w:tab w:val="left" w:pos="2869"/>
              </w:tabs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018 01 05 02 01 00 0000 610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a3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16762D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4210,7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4181,7</w:t>
            </w:r>
          </w:p>
        </w:tc>
      </w:tr>
      <w:tr w:rsidR="00E04754" w:rsidRPr="0016762D" w:rsidTr="002D1B6A">
        <w:tc>
          <w:tcPr>
            <w:tcW w:w="540" w:type="dxa"/>
          </w:tcPr>
          <w:p w:rsidR="00E04754" w:rsidRPr="0016762D" w:rsidRDefault="00E04754" w:rsidP="002D1B6A">
            <w:pPr>
              <w:tabs>
                <w:tab w:val="left" w:pos="2869"/>
              </w:tabs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16762D">
              <w:rPr>
                <w:rFonts w:ascii="Arial" w:hAnsi="Arial" w:cs="Arial"/>
                <w:spacing w:val="-8"/>
                <w:sz w:val="24"/>
                <w:szCs w:val="24"/>
              </w:rPr>
              <w:t>9</w:t>
            </w:r>
          </w:p>
        </w:tc>
        <w:tc>
          <w:tcPr>
            <w:tcW w:w="2808" w:type="dxa"/>
          </w:tcPr>
          <w:p w:rsidR="00E04754" w:rsidRPr="0016762D" w:rsidRDefault="00E04754" w:rsidP="002D1B6A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6762D">
              <w:rPr>
                <w:rFonts w:ascii="Arial" w:hAnsi="Arial" w:cs="Arial"/>
                <w:color w:val="000000"/>
                <w:sz w:val="24"/>
                <w:szCs w:val="24"/>
              </w:rPr>
              <w:t>018 01 05 02 01 10 0000 610</w:t>
            </w:r>
          </w:p>
        </w:tc>
        <w:tc>
          <w:tcPr>
            <w:tcW w:w="4252" w:type="dxa"/>
          </w:tcPr>
          <w:p w:rsidR="00E04754" w:rsidRPr="0016762D" w:rsidRDefault="00E04754" w:rsidP="002D1B6A">
            <w:pPr>
              <w:pStyle w:val="a3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16762D">
              <w:rPr>
                <w:rFonts w:ascii="Arial" w:hAnsi="Arial" w:cs="Arial"/>
                <w:lang w:val="ru-RU"/>
              </w:rPr>
              <w:t>Уменьшение 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4210,7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62D">
              <w:rPr>
                <w:rFonts w:ascii="Arial" w:hAnsi="Arial" w:cs="Arial"/>
                <w:sz w:val="24"/>
                <w:szCs w:val="24"/>
              </w:rPr>
              <w:t>4181,7</w:t>
            </w:r>
          </w:p>
        </w:tc>
      </w:tr>
      <w:tr w:rsidR="00E04754" w:rsidRPr="0016762D" w:rsidTr="002D1B6A">
        <w:tc>
          <w:tcPr>
            <w:tcW w:w="7600" w:type="dxa"/>
            <w:gridSpan w:val="3"/>
          </w:tcPr>
          <w:p w:rsidR="00E04754" w:rsidRPr="0016762D" w:rsidRDefault="00E04754" w:rsidP="002D1B6A">
            <w:pPr>
              <w:pStyle w:val="a3"/>
              <w:spacing w:after="0"/>
              <w:jc w:val="both"/>
              <w:rPr>
                <w:rFonts w:ascii="Arial" w:hAnsi="Arial" w:cs="Arial"/>
                <w:lang w:val="ru-RU"/>
              </w:rPr>
            </w:pPr>
            <w:r w:rsidRPr="0016762D">
              <w:rPr>
                <w:rFonts w:ascii="Arial" w:hAnsi="Arial" w:cs="Arial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16762D">
              <w:rPr>
                <w:rFonts w:ascii="Arial" w:hAnsi="Arial" w:cs="Arial"/>
                <w:spacing w:val="-8"/>
                <w:sz w:val="24"/>
                <w:szCs w:val="24"/>
              </w:rPr>
              <w:t>42,8</w:t>
            </w:r>
          </w:p>
        </w:tc>
        <w:tc>
          <w:tcPr>
            <w:tcW w:w="1276" w:type="dxa"/>
          </w:tcPr>
          <w:p w:rsidR="00E04754" w:rsidRPr="0016762D" w:rsidRDefault="00E04754" w:rsidP="002D1B6A">
            <w:pPr>
              <w:tabs>
                <w:tab w:val="left" w:pos="2869"/>
              </w:tabs>
              <w:jc w:val="center"/>
              <w:rPr>
                <w:rFonts w:ascii="Arial" w:hAnsi="Arial" w:cs="Arial"/>
                <w:spacing w:val="-8"/>
                <w:sz w:val="24"/>
                <w:szCs w:val="24"/>
              </w:rPr>
            </w:pPr>
            <w:r w:rsidRPr="0016762D">
              <w:rPr>
                <w:rFonts w:ascii="Arial" w:hAnsi="Arial" w:cs="Arial"/>
                <w:spacing w:val="-8"/>
                <w:sz w:val="24"/>
                <w:szCs w:val="24"/>
              </w:rPr>
              <w:t>-12,2</w:t>
            </w:r>
          </w:p>
        </w:tc>
      </w:tr>
    </w:tbl>
    <w:p w:rsidR="00E04754" w:rsidRDefault="00E04754" w:rsidP="00E04754">
      <w:pPr>
        <w:rPr>
          <w:rFonts w:ascii="Arial" w:hAnsi="Arial" w:cs="Arial"/>
          <w:sz w:val="24"/>
          <w:szCs w:val="24"/>
        </w:rPr>
      </w:pPr>
    </w:p>
    <w:p w:rsidR="008F6B2A" w:rsidRDefault="008F6B2A" w:rsidP="00E04754">
      <w:pPr>
        <w:rPr>
          <w:rFonts w:ascii="Arial" w:hAnsi="Arial" w:cs="Arial"/>
          <w:sz w:val="24"/>
          <w:szCs w:val="24"/>
        </w:rPr>
      </w:pPr>
    </w:p>
    <w:p w:rsidR="008F6B2A" w:rsidRDefault="008F6B2A" w:rsidP="00E04754">
      <w:pPr>
        <w:rPr>
          <w:rFonts w:ascii="Arial" w:hAnsi="Arial" w:cs="Arial"/>
          <w:sz w:val="24"/>
          <w:szCs w:val="24"/>
        </w:rPr>
      </w:pPr>
    </w:p>
    <w:p w:rsidR="008F6B2A" w:rsidRPr="0016762D" w:rsidRDefault="008F6B2A" w:rsidP="00E047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763"/>
        <w:gridCol w:w="2605"/>
      </w:tblGrid>
      <w:tr w:rsidR="008F6B2A" w:rsidRPr="009F667C" w:rsidTr="002D1B6A">
        <w:tc>
          <w:tcPr>
            <w:tcW w:w="7763" w:type="dxa"/>
          </w:tcPr>
          <w:p w:rsidR="008F6B2A" w:rsidRDefault="008F6B2A" w:rsidP="002D1B6A">
            <w:pPr>
              <w:pStyle w:val="a5"/>
              <w:tabs>
                <w:tab w:val="left" w:pos="708"/>
              </w:tabs>
              <w:ind w:right="-108"/>
              <w:jc w:val="right"/>
              <w:rPr>
                <w:rFonts w:ascii="Arial" w:hAnsi="Arial" w:cs="Arial"/>
              </w:rPr>
            </w:pPr>
          </w:p>
          <w:p w:rsidR="008F6B2A" w:rsidRDefault="008F6B2A" w:rsidP="002D1B6A">
            <w:pPr>
              <w:pStyle w:val="a5"/>
              <w:tabs>
                <w:tab w:val="left" w:pos="708"/>
              </w:tabs>
              <w:ind w:right="-108"/>
              <w:jc w:val="right"/>
              <w:rPr>
                <w:rFonts w:ascii="Arial" w:hAnsi="Arial" w:cs="Arial"/>
              </w:rPr>
            </w:pPr>
          </w:p>
          <w:p w:rsidR="008F6B2A" w:rsidRPr="009F667C" w:rsidRDefault="008F6B2A" w:rsidP="002D1B6A">
            <w:pPr>
              <w:pStyle w:val="a5"/>
              <w:tabs>
                <w:tab w:val="left" w:pos="708"/>
              </w:tabs>
              <w:ind w:right="-108"/>
              <w:jc w:val="right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Приложение №3</w:t>
            </w:r>
          </w:p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 xml:space="preserve">к решению </w:t>
            </w:r>
            <w:proofErr w:type="gramStart"/>
            <w:r w:rsidRPr="009F667C">
              <w:rPr>
                <w:rFonts w:ascii="Arial" w:hAnsi="Arial" w:cs="Arial"/>
                <w:sz w:val="20"/>
                <w:szCs w:val="20"/>
              </w:rPr>
              <w:t>сельского</w:t>
            </w:r>
            <w:proofErr w:type="gramEnd"/>
          </w:p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 xml:space="preserve"> Совета  депутатов</w:t>
            </w:r>
          </w:p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 xml:space="preserve">от 25.04. 2019г. №39-98Р  </w:t>
            </w:r>
          </w:p>
          <w:p w:rsidR="008F6B2A" w:rsidRPr="009F667C" w:rsidRDefault="008F6B2A" w:rsidP="002D1B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6B2A" w:rsidRPr="009F667C" w:rsidRDefault="008F6B2A" w:rsidP="008F6B2A">
      <w:pPr>
        <w:jc w:val="center"/>
        <w:rPr>
          <w:rFonts w:ascii="Arial" w:hAnsi="Arial" w:cs="Arial"/>
        </w:rPr>
      </w:pPr>
    </w:p>
    <w:p w:rsidR="008F6B2A" w:rsidRPr="009F667C" w:rsidRDefault="008F6B2A" w:rsidP="008F6B2A">
      <w:pPr>
        <w:jc w:val="center"/>
        <w:rPr>
          <w:rFonts w:ascii="Arial" w:hAnsi="Arial" w:cs="Arial"/>
          <w:b/>
        </w:rPr>
      </w:pPr>
      <w:r w:rsidRPr="009F667C">
        <w:rPr>
          <w:rFonts w:ascii="Arial" w:hAnsi="Arial" w:cs="Arial"/>
          <w:b/>
        </w:rPr>
        <w:t xml:space="preserve">Доходы бюджета </w:t>
      </w:r>
      <w:proofErr w:type="gramStart"/>
      <w:r w:rsidRPr="009F667C">
        <w:rPr>
          <w:rFonts w:ascii="Arial" w:hAnsi="Arial" w:cs="Arial"/>
          <w:b/>
        </w:rPr>
        <w:t>Южно-Александровского</w:t>
      </w:r>
      <w:proofErr w:type="gramEnd"/>
      <w:r w:rsidRPr="009F667C">
        <w:rPr>
          <w:rFonts w:ascii="Arial" w:hAnsi="Arial" w:cs="Arial"/>
          <w:b/>
        </w:rPr>
        <w:t xml:space="preserve"> сельсовета Иланского района по кодам классификации доходов бюджетов за 2018 год </w:t>
      </w:r>
    </w:p>
    <w:p w:rsidR="008F6B2A" w:rsidRPr="009F667C" w:rsidRDefault="008F6B2A" w:rsidP="008F6B2A">
      <w:pPr>
        <w:jc w:val="right"/>
        <w:rPr>
          <w:rFonts w:ascii="Arial" w:hAnsi="Arial" w:cs="Arial"/>
        </w:rPr>
      </w:pPr>
    </w:p>
    <w:p w:rsidR="008F6B2A" w:rsidRPr="009F667C" w:rsidRDefault="008F6B2A" w:rsidP="008F6B2A">
      <w:pPr>
        <w:jc w:val="right"/>
        <w:rPr>
          <w:rFonts w:ascii="Arial" w:hAnsi="Arial" w:cs="Arial"/>
        </w:rPr>
      </w:pPr>
      <w:r w:rsidRPr="009F667C">
        <w:rPr>
          <w:rFonts w:ascii="Arial" w:hAnsi="Arial" w:cs="Arial"/>
        </w:rPr>
        <w:t>(тыс. рублей)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1"/>
        <w:gridCol w:w="1163"/>
        <w:gridCol w:w="2160"/>
        <w:gridCol w:w="5631"/>
        <w:gridCol w:w="1245"/>
      </w:tblGrid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667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9F667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F667C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Код главного администратора доходов бюджета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Наименование главного администратора/ код классификации доходов бюджета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Исполнено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018</w:t>
            </w:r>
          </w:p>
        </w:tc>
        <w:tc>
          <w:tcPr>
            <w:tcW w:w="7791" w:type="dxa"/>
            <w:gridSpan w:val="2"/>
          </w:tcPr>
          <w:p w:rsidR="008F6B2A" w:rsidRPr="009F667C" w:rsidRDefault="008F6B2A" w:rsidP="002D1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</w:t>
            </w:r>
            <w:proofErr w:type="gramStart"/>
            <w:r w:rsidRPr="009F667C">
              <w:rPr>
                <w:rFonts w:ascii="Arial" w:hAnsi="Arial" w:cs="Arial"/>
                <w:b/>
                <w:sz w:val="20"/>
                <w:szCs w:val="20"/>
              </w:rPr>
              <w:t>Южно-Александровского</w:t>
            </w:r>
            <w:proofErr w:type="gramEnd"/>
            <w:r w:rsidRPr="009F667C">
              <w:rPr>
                <w:rFonts w:ascii="Arial" w:hAnsi="Arial" w:cs="Arial"/>
                <w:b/>
                <w:sz w:val="20"/>
                <w:szCs w:val="20"/>
              </w:rPr>
              <w:t xml:space="preserve">  сельсовета Иланского района Красноярского края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3821,5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10804020011000110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 уполномоченными  в соответствии с законодательными актами Российской Федерации  на совершение  нотариальных действий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  <w:tr w:rsidR="008F6B2A" w:rsidRPr="009F667C" w:rsidTr="002D1B6A">
        <w:trPr>
          <w:trHeight w:val="509"/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11105075</w:t>
            </w:r>
            <w:r w:rsidRPr="009F667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F667C">
              <w:rPr>
                <w:rFonts w:ascii="Arial" w:hAnsi="Arial" w:cs="Arial"/>
                <w:sz w:val="20"/>
                <w:szCs w:val="20"/>
              </w:rPr>
              <w:t>0000120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 исключением земельных участков)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8,8</w:t>
            </w:r>
          </w:p>
        </w:tc>
      </w:tr>
      <w:tr w:rsidR="008F6B2A" w:rsidRPr="009F667C" w:rsidTr="002D1B6A">
        <w:trPr>
          <w:trHeight w:val="509"/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11690050100000140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Денежные взыскания (штрафы)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20215001100101151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поселений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1059,3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20215001100102151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поселений из регионального фонда финансовой поддержки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1782,1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20249999100000151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сбалансированности  бюджетов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261,5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20235118100000151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91,8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20249999100000151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613,4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  <w:tc>
          <w:tcPr>
            <w:tcW w:w="7791" w:type="dxa"/>
            <w:gridSpan w:val="2"/>
          </w:tcPr>
          <w:p w:rsidR="008F6B2A" w:rsidRPr="009F667C" w:rsidRDefault="008F6B2A" w:rsidP="002D1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181,3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10302230010000110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80,8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10302240010000110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F667C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9F667C">
              <w:rPr>
                <w:rFonts w:ascii="Arial" w:hAnsi="Arial" w:cs="Arial"/>
                <w:sz w:val="20"/>
                <w:szCs w:val="20"/>
              </w:rPr>
              <w:t xml:space="preserve">) двигателей, подлежащие распределению между  </w:t>
            </w:r>
            <w:r w:rsidRPr="009F667C">
              <w:rPr>
                <w:rFonts w:ascii="Arial" w:hAnsi="Arial" w:cs="Arial"/>
                <w:sz w:val="20"/>
                <w:szCs w:val="2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lastRenderedPageBreak/>
              <w:t>0,8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10302250010000110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Доходы от уплаты акцизов на  автомобильный бензин, 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117,8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10302260010000110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 xml:space="preserve">Доходы от уплаты акцизов на 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-18,1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182</w:t>
            </w:r>
          </w:p>
        </w:tc>
        <w:tc>
          <w:tcPr>
            <w:tcW w:w="7791" w:type="dxa"/>
            <w:gridSpan w:val="2"/>
          </w:tcPr>
          <w:p w:rsidR="008F6B2A" w:rsidRPr="009F667C" w:rsidRDefault="008F6B2A" w:rsidP="002D1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166,7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10102010010000110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 Российской Федерации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74,3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10102030011000110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67C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10503010012100110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 xml:space="preserve">Единый сельскохозяйственный налог (пени по </w:t>
            </w:r>
            <w:r w:rsidRPr="009F667C">
              <w:rPr>
                <w:rFonts w:ascii="Arial" w:hAnsi="Arial" w:cs="Arial"/>
                <w:sz w:val="20"/>
                <w:szCs w:val="20"/>
              </w:rPr>
              <w:lastRenderedPageBreak/>
              <w:t>соответствующему платежу)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lastRenderedPageBreak/>
              <w:t>4,0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10601030101000110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67C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14,7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10606033101000110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67C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63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160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10606043101000110</w:t>
            </w:r>
          </w:p>
        </w:tc>
        <w:tc>
          <w:tcPr>
            <w:tcW w:w="5631" w:type="dxa"/>
          </w:tcPr>
          <w:p w:rsidR="008F6B2A" w:rsidRPr="009F667C" w:rsidRDefault="008F6B2A" w:rsidP="002D1B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F667C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67C">
              <w:rPr>
                <w:rFonts w:ascii="Arial" w:hAnsi="Arial" w:cs="Arial"/>
                <w:sz w:val="20"/>
                <w:szCs w:val="20"/>
              </w:rPr>
              <w:t>65,5</w:t>
            </w:r>
          </w:p>
        </w:tc>
      </w:tr>
      <w:tr w:rsidR="008F6B2A" w:rsidRPr="009F667C" w:rsidTr="002D1B6A">
        <w:trPr>
          <w:jc w:val="center"/>
        </w:trPr>
        <w:tc>
          <w:tcPr>
            <w:tcW w:w="591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954" w:type="dxa"/>
            <w:gridSpan w:val="3"/>
          </w:tcPr>
          <w:p w:rsidR="008F6B2A" w:rsidRPr="009F667C" w:rsidRDefault="008F6B2A" w:rsidP="002D1B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245" w:type="dxa"/>
          </w:tcPr>
          <w:p w:rsidR="008F6B2A" w:rsidRPr="009F667C" w:rsidRDefault="008F6B2A" w:rsidP="002D1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667C">
              <w:rPr>
                <w:rFonts w:ascii="Arial" w:hAnsi="Arial" w:cs="Arial"/>
                <w:b/>
                <w:sz w:val="20"/>
                <w:szCs w:val="20"/>
              </w:rPr>
              <w:t>4169,5</w:t>
            </w:r>
          </w:p>
        </w:tc>
      </w:tr>
    </w:tbl>
    <w:p w:rsidR="00E04754" w:rsidRDefault="00E04754" w:rsidP="00E04754">
      <w:pPr>
        <w:rPr>
          <w:rFonts w:ascii="Arial" w:hAnsi="Arial" w:cs="Arial"/>
          <w:sz w:val="24"/>
          <w:szCs w:val="24"/>
        </w:rPr>
      </w:pPr>
    </w:p>
    <w:p w:rsidR="008E5141" w:rsidRDefault="008E5141" w:rsidP="00E04754">
      <w:pPr>
        <w:rPr>
          <w:rFonts w:ascii="Arial" w:hAnsi="Arial" w:cs="Arial"/>
          <w:sz w:val="24"/>
          <w:szCs w:val="24"/>
        </w:rPr>
      </w:pPr>
    </w:p>
    <w:p w:rsidR="008E5141" w:rsidRDefault="008E5141" w:rsidP="00E04754">
      <w:pPr>
        <w:rPr>
          <w:rFonts w:ascii="Arial" w:hAnsi="Arial" w:cs="Arial"/>
          <w:sz w:val="24"/>
          <w:szCs w:val="24"/>
        </w:rPr>
      </w:pPr>
    </w:p>
    <w:p w:rsidR="008E5141" w:rsidRDefault="008E5141" w:rsidP="00E04754">
      <w:pPr>
        <w:rPr>
          <w:rFonts w:ascii="Arial" w:hAnsi="Arial" w:cs="Arial"/>
          <w:sz w:val="24"/>
          <w:szCs w:val="24"/>
        </w:rPr>
      </w:pPr>
    </w:p>
    <w:p w:rsidR="008E5141" w:rsidRDefault="008E5141" w:rsidP="00E04754">
      <w:pPr>
        <w:rPr>
          <w:rFonts w:ascii="Arial" w:hAnsi="Arial" w:cs="Arial"/>
          <w:sz w:val="24"/>
          <w:szCs w:val="24"/>
        </w:rPr>
      </w:pPr>
    </w:p>
    <w:p w:rsidR="008E5141" w:rsidRDefault="008E5141" w:rsidP="00E04754">
      <w:pPr>
        <w:rPr>
          <w:rFonts w:ascii="Arial" w:hAnsi="Arial" w:cs="Arial"/>
          <w:sz w:val="24"/>
          <w:szCs w:val="24"/>
        </w:rPr>
      </w:pPr>
    </w:p>
    <w:p w:rsidR="008E5141" w:rsidRDefault="008E5141" w:rsidP="00E047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153"/>
        <w:gridCol w:w="216"/>
        <w:gridCol w:w="2818"/>
        <w:gridCol w:w="2949"/>
        <w:gridCol w:w="1458"/>
        <w:gridCol w:w="1193"/>
        <w:gridCol w:w="1331"/>
        <w:gridCol w:w="1477"/>
        <w:gridCol w:w="1361"/>
        <w:gridCol w:w="1445"/>
        <w:gridCol w:w="385"/>
      </w:tblGrid>
      <w:tr w:rsidR="008E5141" w:rsidRPr="006E3BA5" w:rsidTr="00706D66">
        <w:tc>
          <w:tcPr>
            <w:tcW w:w="432" w:type="dxa"/>
            <w:gridSpan w:val="2"/>
          </w:tcPr>
          <w:p w:rsidR="008E5141" w:rsidRPr="006E3BA5" w:rsidRDefault="008E5141" w:rsidP="002D1B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54" w:type="dxa"/>
            <w:gridSpan w:val="9"/>
          </w:tcPr>
          <w:p w:rsidR="008E5141" w:rsidRPr="006E3BA5" w:rsidRDefault="008E5141" w:rsidP="008E5141">
            <w:pPr>
              <w:rPr>
                <w:rFonts w:ascii="Arial" w:hAnsi="Arial" w:cs="Arial"/>
                <w:sz w:val="24"/>
                <w:szCs w:val="24"/>
              </w:rPr>
            </w:pPr>
            <w:r w:rsidRPr="006E3BA5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Look w:val="04A0"/>
            </w:tblPr>
            <w:tblGrid>
              <w:gridCol w:w="10940"/>
              <w:gridCol w:w="3261"/>
            </w:tblGrid>
            <w:tr w:rsidR="008E5141" w:rsidRPr="006E3BA5" w:rsidTr="002D1B6A">
              <w:tc>
                <w:tcPr>
                  <w:tcW w:w="11448" w:type="dxa"/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338" w:type="dxa"/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Приложение 4</w:t>
                  </w:r>
                </w:p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к решению </w:t>
                  </w:r>
                  <w:proofErr w:type="gram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сельского</w:t>
                  </w:r>
                  <w:proofErr w:type="gramEnd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Совета депутатов </w:t>
                  </w:r>
                </w:p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от 25.04.2019г. № 39-98Р</w:t>
                  </w:r>
                </w:p>
              </w:tc>
            </w:tr>
          </w:tbl>
          <w:p w:rsidR="008E5141" w:rsidRPr="006E3BA5" w:rsidRDefault="008E5141" w:rsidP="008E5141">
            <w:pPr>
              <w:tabs>
                <w:tab w:val="left" w:pos="2693"/>
              </w:tabs>
              <w:rPr>
                <w:rFonts w:ascii="Arial" w:hAnsi="Arial" w:cs="Arial"/>
                <w:sz w:val="24"/>
                <w:szCs w:val="24"/>
              </w:rPr>
            </w:pPr>
            <w:r w:rsidRPr="006E3BA5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8E5141" w:rsidRPr="006E3BA5" w:rsidRDefault="008E5141" w:rsidP="008E514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BA5">
              <w:rPr>
                <w:rFonts w:ascii="Arial" w:hAnsi="Arial" w:cs="Arial"/>
                <w:b/>
                <w:sz w:val="24"/>
                <w:szCs w:val="24"/>
              </w:rPr>
              <w:t xml:space="preserve">Доходы  бюджета </w:t>
            </w:r>
            <w:proofErr w:type="gramStart"/>
            <w:r w:rsidRPr="006E3BA5">
              <w:rPr>
                <w:rFonts w:ascii="Arial" w:hAnsi="Arial" w:cs="Arial"/>
                <w:b/>
                <w:sz w:val="24"/>
                <w:szCs w:val="24"/>
              </w:rPr>
              <w:t>Южно-Александровского</w:t>
            </w:r>
            <w:proofErr w:type="gramEnd"/>
            <w:r w:rsidRPr="006E3BA5">
              <w:rPr>
                <w:rFonts w:ascii="Arial" w:hAnsi="Arial" w:cs="Arial"/>
                <w:b/>
                <w:sz w:val="24"/>
                <w:szCs w:val="24"/>
              </w:rPr>
              <w:t xml:space="preserve"> сельсовета Иланского района по кодам видов, подвидов доходов, классификации операций сектора государственного управления, относящимся к доходам бюджета за 2018 год  </w:t>
            </w:r>
          </w:p>
          <w:p w:rsidR="008E5141" w:rsidRPr="006E3BA5" w:rsidRDefault="008E5141" w:rsidP="008E514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E3BA5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  <w:tbl>
            <w:tblPr>
              <w:tblW w:w="14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52"/>
              <w:gridCol w:w="748"/>
              <w:gridCol w:w="748"/>
              <w:gridCol w:w="748"/>
              <w:gridCol w:w="748"/>
              <w:gridCol w:w="767"/>
              <w:gridCol w:w="750"/>
              <w:gridCol w:w="983"/>
              <w:gridCol w:w="3552"/>
              <w:gridCol w:w="1098"/>
              <w:gridCol w:w="989"/>
              <w:gridCol w:w="2878"/>
            </w:tblGrid>
            <w:tr w:rsidR="00190B95" w:rsidRPr="006E3BA5" w:rsidTr="00190B95">
              <w:trPr>
                <w:cantSplit/>
                <w:trHeight w:val="220"/>
              </w:trPr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№ строки</w:t>
                  </w:r>
                </w:p>
              </w:tc>
              <w:tc>
                <w:tcPr>
                  <w:tcW w:w="537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3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Наименование групп, подгрупп, статей, подстатей, 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элементов, подвидов доходов, 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кодов классификации операций сектора государственного управления, 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относящихся к доходам бюджетов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0B95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Утверж</w:t>
                  </w:r>
                  <w:proofErr w:type="spellEnd"/>
                </w:p>
                <w:p w:rsidR="00190B95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дено</w:t>
                  </w:r>
                  <w:proofErr w:type="spellEnd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бюдж</w:t>
                  </w:r>
                  <w:proofErr w:type="spellEnd"/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етом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0B95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Испол</w:t>
                  </w:r>
                  <w:proofErr w:type="spellEnd"/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нено</w:t>
                  </w:r>
                  <w:proofErr w:type="spellEnd"/>
                </w:p>
              </w:tc>
              <w:tc>
                <w:tcPr>
                  <w:tcW w:w="2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90B95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Процент</w:t>
                  </w:r>
                </w:p>
                <w:p w:rsidR="00190B95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испол</w:t>
                  </w:r>
                  <w:proofErr w:type="spellEnd"/>
                </w:p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нения</w:t>
                  </w:r>
                </w:p>
              </w:tc>
            </w:tr>
            <w:tr w:rsidR="00190B95" w:rsidRPr="006E3BA5" w:rsidTr="00190B95">
              <w:trPr>
                <w:cantSplit/>
                <w:trHeight w:val="2814"/>
              </w:trPr>
              <w:tc>
                <w:tcPr>
                  <w:tcW w:w="89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5141" w:rsidRPr="006E3BA5" w:rsidRDefault="008E5141" w:rsidP="002D1B6A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Код группы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5141" w:rsidRPr="006E3BA5" w:rsidRDefault="008E5141" w:rsidP="002D1B6A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Код подгруппы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5141" w:rsidRPr="006E3BA5" w:rsidRDefault="008E5141" w:rsidP="002D1B6A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Код статьи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5141" w:rsidRPr="006E3BA5" w:rsidRDefault="008E5141" w:rsidP="002D1B6A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Код подстатьи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5141" w:rsidRPr="006E3BA5" w:rsidRDefault="008E5141" w:rsidP="002D1B6A">
                  <w:pPr>
                    <w:pStyle w:val="3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Код элемента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5141" w:rsidRPr="006E3BA5" w:rsidRDefault="008E5141" w:rsidP="002D1B6A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Код подвида доходов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8E5141" w:rsidRPr="006E3BA5" w:rsidRDefault="008E5141" w:rsidP="002D1B6A">
                  <w:pPr>
                    <w:ind w:left="113" w:right="11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код классификации операций сектора государственного управления, относящихся к доходам бюджетов</w:t>
                  </w:r>
                </w:p>
              </w:tc>
              <w:tc>
                <w:tcPr>
                  <w:tcW w:w="360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190B95" w:rsidRPr="006E3BA5" w:rsidTr="00190B95">
              <w:trPr>
                <w:cantSplit/>
                <w:trHeight w:val="392"/>
              </w:trPr>
              <w:tc>
                <w:tcPr>
                  <w:tcW w:w="8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pStyle w:val="3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60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0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99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Налоговые и неналоговые  доходы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359,8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361,4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100,4</w:t>
                  </w:r>
                </w:p>
              </w:tc>
            </w:tr>
            <w:tr w:rsidR="00190B95" w:rsidRPr="006E3BA5" w:rsidTr="00190B95">
              <w:trPr>
                <w:trHeight w:val="345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pStyle w:val="1"/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 w:val="0"/>
                      <w:color w:val="auto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74,8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99,6</w:t>
                  </w:r>
                </w:p>
              </w:tc>
            </w:tr>
            <w:tr w:rsidR="00190B95" w:rsidRPr="006E3BA5" w:rsidTr="00190B95">
              <w:trPr>
                <w:trHeight w:val="279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74,8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99,6</w:t>
                  </w:r>
                </w:p>
              </w:tc>
            </w:tr>
            <w:tr w:rsidR="00190B95" w:rsidRPr="006E3BA5" w:rsidTr="00190B95">
              <w:trPr>
                <w:trHeight w:val="415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74,8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74,5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99,6</w:t>
                  </w:r>
                </w:p>
              </w:tc>
            </w:tr>
            <w:tr w:rsidR="00190B95" w:rsidRPr="006E3BA5" w:rsidTr="00190B95">
              <w:trPr>
                <w:trHeight w:val="415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</w:t>
                  </w: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190B95" w:rsidRPr="006E3BA5" w:rsidTr="00190B95">
              <w:trPr>
                <w:trHeight w:val="415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3000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181,3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108,1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181,3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108,1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230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субъектов </w:t>
                  </w:r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70,3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80,8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114,9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0,8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160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250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      </w:r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lastRenderedPageBreak/>
                    <w:t>местные бюджеты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114,6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117,8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102,8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17,7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-18,1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102,3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2100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190B95" w:rsidRPr="006E3BA5" w:rsidTr="00190B95">
              <w:trPr>
                <w:trHeight w:val="282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99,3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88,2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88,8</w:t>
                  </w:r>
                </w:p>
              </w:tc>
            </w:tr>
            <w:tr w:rsidR="00190B95" w:rsidRPr="006E3BA5" w:rsidTr="00190B95">
              <w:trPr>
                <w:trHeight w:val="282"/>
              </w:trPr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Налоги на имущество физических лиц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105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      </w: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сельских поселений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14,7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18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85,3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73,5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86,2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033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70,1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033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11,4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043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73,9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65,5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88,6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043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Земельный налог с физических лиц, обладающих земельным участком, расположенным в </w:t>
                  </w: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73,9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65,5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1,6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9,4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93,6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075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сдачи в аренду имущества, составляющего казну сельских поселений (за  </w:t>
                  </w: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исключением земельных участков)</w:t>
                  </w:r>
                </w:p>
                <w:p w:rsidR="008E5141" w:rsidRPr="006E3BA5" w:rsidRDefault="008E5141" w:rsidP="002D1B6A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9,4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93,6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27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3808,1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3808,1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3808,1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3808,1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Дотации бюджетам на выравнивание уровня бюджетной обеспеченности 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2841,4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2841,4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0101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Дотации на выравнивание бюджетной обеспеченности поселений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1059,3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1059,3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001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Дотации на выравнивание бюджетной обеспеченности поселений из регионального фонда финансовой поддержки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1782,1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1782,1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Субвенции  бюджетам субъектов Российской </w:t>
                  </w: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Федерации и муниципальных образований</w:t>
                  </w:r>
                  <w:r w:rsidRPr="006E3BA5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91,8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lastRenderedPageBreak/>
                    <w:t>91,8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сельских поселений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91,8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91,8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874,9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874,9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  <w:tr w:rsidR="00190B95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999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0000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151</w:t>
                  </w:r>
                </w:p>
              </w:tc>
              <w:tc>
                <w:tcPr>
                  <w:tcW w:w="36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Style w:val="blk"/>
                      <w:rFonts w:ascii="Arial" w:hAnsi="Arial" w:cs="Arial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874,9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874,9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sz w:val="24"/>
                      <w:szCs w:val="24"/>
                    </w:rPr>
                    <w:t>100,0</w:t>
                  </w:r>
                </w:p>
              </w:tc>
            </w:tr>
            <w:tr w:rsidR="00C62747" w:rsidRPr="006E3BA5" w:rsidTr="00190B95"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89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4167,9</w:t>
                  </w:r>
                </w:p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2D1B6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4169,5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5141" w:rsidRPr="006E3BA5" w:rsidRDefault="008E5141" w:rsidP="00190B95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6E3BA5">
                    <w:rPr>
                      <w:rFonts w:ascii="Arial" w:hAnsi="Arial" w:cs="Arial"/>
                      <w:b/>
                      <w:sz w:val="24"/>
                      <w:szCs w:val="24"/>
                    </w:rPr>
                    <w:t>100,0</w:t>
                  </w:r>
                </w:p>
              </w:tc>
            </w:tr>
          </w:tbl>
          <w:p w:rsidR="008E5141" w:rsidRPr="006E3BA5" w:rsidRDefault="008E5141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8E5141" w:rsidRPr="006E3BA5" w:rsidRDefault="008E5141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2394" w:type="dxa"/>
              <w:tblLook w:val="04A0"/>
            </w:tblPr>
            <w:tblGrid>
              <w:gridCol w:w="952"/>
              <w:gridCol w:w="4088"/>
              <w:gridCol w:w="1034"/>
              <w:gridCol w:w="1453"/>
              <w:gridCol w:w="1573"/>
              <w:gridCol w:w="1445"/>
              <w:gridCol w:w="2033"/>
            </w:tblGrid>
            <w:tr w:rsidR="00611433" w:rsidRPr="00611433" w:rsidTr="00611433">
              <w:trPr>
                <w:trHeight w:val="300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E3BA5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1433" w:rsidRPr="006E3BA5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1433" w:rsidRPr="006E3BA5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1433" w:rsidRPr="006E3BA5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1433" w:rsidRPr="006E3BA5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1433" w:rsidRPr="006E3BA5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Приложение 5</w:t>
                  </w:r>
                </w:p>
              </w:tc>
            </w:tr>
            <w:tr w:rsidR="00611433" w:rsidRPr="00611433" w:rsidTr="00611433">
              <w:trPr>
                <w:trHeight w:val="315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к решению </w:t>
                  </w:r>
                  <w:proofErr w:type="gramStart"/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сельского</w:t>
                  </w:r>
                  <w:proofErr w:type="gramEnd"/>
                </w:p>
              </w:tc>
            </w:tr>
            <w:tr w:rsidR="00611433" w:rsidRPr="00611433" w:rsidTr="00611433">
              <w:trPr>
                <w:trHeight w:val="315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Совета депутатов</w:t>
                  </w:r>
                </w:p>
              </w:tc>
            </w:tr>
            <w:tr w:rsidR="00611433" w:rsidRPr="00611433" w:rsidTr="00611433">
              <w:trPr>
                <w:trHeight w:val="315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E3BA5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 25.04.2019</w:t>
                  </w:r>
                </w:p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№39-98Р</w:t>
                  </w:r>
                </w:p>
              </w:tc>
            </w:tr>
            <w:tr w:rsidR="00611433" w:rsidRPr="00611433" w:rsidTr="00611433">
              <w:trPr>
                <w:trHeight w:val="315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433" w:rsidRPr="00611433" w:rsidTr="00611433">
              <w:trPr>
                <w:trHeight w:val="780"/>
              </w:trPr>
              <w:tc>
                <w:tcPr>
                  <w:tcW w:w="1239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Распределение бюджетных ассигнований по разделам, подразделам бюджетной классификации расходов бюджетов Российской Федерации в 2018 году</w:t>
                  </w:r>
                </w:p>
              </w:tc>
            </w:tr>
            <w:tr w:rsidR="00611433" w:rsidRPr="00611433" w:rsidTr="00611433">
              <w:trPr>
                <w:trHeight w:val="289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433" w:rsidRPr="00611433" w:rsidTr="00611433">
              <w:trPr>
                <w:trHeight w:val="255"/>
              </w:trPr>
              <w:tc>
                <w:tcPr>
                  <w:tcW w:w="7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</w:tr>
            <w:tr w:rsidR="00611433" w:rsidRPr="00611433" w:rsidTr="00611433">
              <w:trPr>
                <w:trHeight w:val="276"/>
              </w:trPr>
              <w:tc>
                <w:tcPr>
                  <w:tcW w:w="7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строки</w:t>
                  </w:r>
                </w:p>
              </w:tc>
              <w:tc>
                <w:tcPr>
                  <w:tcW w:w="4088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показателя бюджетной классификации</w:t>
                  </w:r>
                </w:p>
              </w:tc>
              <w:tc>
                <w:tcPr>
                  <w:tcW w:w="10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Раздел</w:t>
                  </w:r>
                </w:p>
              </w:tc>
              <w:tc>
                <w:tcPr>
                  <w:tcW w:w="14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5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Утверждено бюджетом</w:t>
                  </w:r>
                </w:p>
              </w:tc>
              <w:tc>
                <w:tcPr>
                  <w:tcW w:w="1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20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Процент исполнения</w:t>
                  </w:r>
                </w:p>
              </w:tc>
            </w:tr>
            <w:tr w:rsidR="00611433" w:rsidRPr="00611433" w:rsidTr="00611433">
              <w:trPr>
                <w:trHeight w:val="276"/>
              </w:trPr>
              <w:tc>
                <w:tcPr>
                  <w:tcW w:w="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433" w:rsidRPr="00611433" w:rsidTr="00611433">
              <w:trPr>
                <w:trHeight w:val="276"/>
              </w:trPr>
              <w:tc>
                <w:tcPr>
                  <w:tcW w:w="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433" w:rsidRPr="00611433" w:rsidTr="00611433">
              <w:trPr>
                <w:trHeight w:val="276"/>
              </w:trPr>
              <w:tc>
                <w:tcPr>
                  <w:tcW w:w="7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5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7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1433" w:rsidRPr="00611433" w:rsidTr="00611433">
              <w:trPr>
                <w:trHeight w:val="210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611433" w:rsidRPr="00611433" w:rsidTr="00611433">
              <w:trPr>
                <w:trHeight w:val="25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3083,1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3083,1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758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983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1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E04590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AA5D8D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28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E04590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31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E04590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31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E04590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49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E04590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Национальная безопасность и </w:t>
                  </w:r>
                  <w:proofErr w:type="spellStart"/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правохранительная</w:t>
                  </w:r>
                  <w:proofErr w:type="spellEnd"/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деятельность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31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E04590"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25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E04590"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25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E04590"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270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 w:rsidR="00E04590"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498,8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469,8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611433" w:rsidRPr="00611433" w:rsidTr="00611433">
              <w:trPr>
                <w:trHeight w:val="270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E04590"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11433" w:rsidRPr="00611433" w:rsidTr="00611433">
              <w:trPr>
                <w:trHeight w:val="270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  <w:r w:rsidR="00E04590"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398,8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369,8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92,7</w:t>
                  </w:r>
                </w:p>
              </w:tc>
            </w:tr>
            <w:tr w:rsidR="00611433" w:rsidRPr="00611433" w:rsidTr="00611433">
              <w:trPr>
                <w:trHeight w:val="30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0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11433" w:rsidRPr="00611433" w:rsidTr="00611433">
              <w:trPr>
                <w:trHeight w:val="255"/>
              </w:trPr>
              <w:tc>
                <w:tcPr>
                  <w:tcW w:w="7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E04590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65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ВСЕГО </w:t>
                  </w:r>
                </w:p>
              </w:tc>
              <w:tc>
                <w:tcPr>
                  <w:tcW w:w="15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4210,7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4181,7</w:t>
                  </w:r>
                </w:p>
              </w:tc>
              <w:tc>
                <w:tcPr>
                  <w:tcW w:w="20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11433" w:rsidRPr="00611433" w:rsidRDefault="00611433" w:rsidP="0061143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1143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99,3</w:t>
                  </w:r>
                </w:p>
              </w:tc>
            </w:tr>
          </w:tbl>
          <w:p w:rsidR="008E5141" w:rsidRPr="006E3BA5" w:rsidRDefault="008E5141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BA5" w:rsidRPr="006E3BA5" w:rsidRDefault="006E3BA5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BA5" w:rsidRPr="006E3BA5" w:rsidRDefault="006E3BA5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6E3BA5" w:rsidRDefault="006E3BA5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973" w:rsidRDefault="00F41973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973" w:rsidRDefault="00F41973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973" w:rsidRDefault="00F41973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973" w:rsidRDefault="00F41973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1973" w:rsidRPr="006E3BA5" w:rsidRDefault="00F41973" w:rsidP="008E5141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760" w:type="dxa"/>
              <w:tblLook w:val="04A0"/>
            </w:tblPr>
            <w:tblGrid>
              <w:gridCol w:w="874"/>
              <w:gridCol w:w="1283"/>
              <w:gridCol w:w="3768"/>
              <w:gridCol w:w="732"/>
              <w:gridCol w:w="577"/>
              <w:gridCol w:w="623"/>
              <w:gridCol w:w="582"/>
              <w:gridCol w:w="253"/>
              <w:gridCol w:w="1150"/>
              <w:gridCol w:w="1677"/>
              <w:gridCol w:w="1282"/>
              <w:gridCol w:w="1400"/>
            </w:tblGrid>
            <w:tr w:rsidR="00706D66" w:rsidRPr="006E3BA5" w:rsidTr="006E3BA5">
              <w:trPr>
                <w:trHeight w:val="285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Приложение 6</w:t>
                  </w:r>
                </w:p>
              </w:tc>
            </w:tr>
            <w:tr w:rsidR="006E3BA5" w:rsidRPr="006E3BA5" w:rsidTr="006E3BA5">
              <w:trPr>
                <w:trHeight w:val="225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1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к  решению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</w:p>
              </w:tc>
            </w:tr>
            <w:tr w:rsidR="006E3BA5" w:rsidRPr="006E3BA5" w:rsidTr="006E3BA5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сельского Совета  депутатов</w:t>
                  </w:r>
                </w:p>
              </w:tc>
            </w:tr>
            <w:tr w:rsidR="006E3BA5" w:rsidRPr="006E3BA5" w:rsidTr="006E3BA5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9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 25.04.2019г. №39-98Р</w:t>
                  </w:r>
                </w:p>
              </w:tc>
            </w:tr>
            <w:tr w:rsidR="006E3BA5" w:rsidRPr="006E3BA5" w:rsidTr="006E3BA5">
              <w:trPr>
                <w:trHeight w:val="699"/>
              </w:trPr>
              <w:tc>
                <w:tcPr>
                  <w:tcW w:w="9151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Ведомственная структура расходов бюджета сельсовета на 2018 год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BA5" w:rsidRPr="006E3BA5" w:rsidTr="006E3BA5">
              <w:trPr>
                <w:trHeight w:val="240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6D66" w:rsidRPr="006E3BA5" w:rsidTr="006E3BA5">
              <w:trPr>
                <w:trHeight w:val="255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(тыс. рублей)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9F9" w:rsidRPr="006E3BA5" w:rsidTr="006E3BA5">
              <w:trPr>
                <w:trHeight w:val="276"/>
              </w:trPr>
              <w:tc>
                <w:tcPr>
                  <w:tcW w:w="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 строки</w:t>
                  </w:r>
                </w:p>
              </w:tc>
              <w:tc>
                <w:tcPr>
                  <w:tcW w:w="7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Код ведомства</w:t>
                  </w:r>
                </w:p>
              </w:tc>
              <w:tc>
                <w:tcPr>
                  <w:tcW w:w="4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 главных распорядителей и наименование показателей бюджетной классификации</w:t>
                  </w:r>
                </w:p>
              </w:tc>
              <w:tc>
                <w:tcPr>
                  <w:tcW w:w="8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Раздел, подраздел</w:t>
                  </w:r>
                </w:p>
              </w:tc>
              <w:tc>
                <w:tcPr>
                  <w:tcW w:w="1220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6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Вид расходов</w:t>
                  </w:r>
                </w:p>
              </w:tc>
              <w:tc>
                <w:tcPr>
                  <w:tcW w:w="10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8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% исполнения</w:t>
                  </w:r>
                </w:p>
              </w:tc>
            </w:tr>
            <w:tr w:rsidR="006E3BA5" w:rsidRPr="006E3BA5" w:rsidTr="006E3BA5">
              <w:trPr>
                <w:trHeight w:val="276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E3BA5" w:rsidRPr="006E3BA5" w:rsidTr="006E3BA5">
              <w:trPr>
                <w:trHeight w:val="276"/>
              </w:trPr>
              <w:tc>
                <w:tcPr>
                  <w:tcW w:w="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7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0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6D66" w:rsidRPr="006E3BA5" w:rsidTr="006E3BA5">
              <w:trPr>
                <w:trHeight w:val="21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706D66" w:rsidRPr="006E3BA5" w:rsidTr="006E3BA5">
              <w:trPr>
                <w:trHeight w:val="5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сельсовета 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4210,7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4181,7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99,3</w:t>
                  </w:r>
                </w:p>
              </w:tc>
            </w:tr>
            <w:tr w:rsidR="00706D66" w:rsidRPr="006E3BA5" w:rsidTr="006E3BA5">
              <w:trPr>
                <w:trHeight w:val="25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0100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3083,1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3083,1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5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высшего должностного лица субъекта Российской Федерации и муниципальных образований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8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Непрограмные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расходы Главы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8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Функционирование Главы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648,0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1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Глава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в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9210091220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584,0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584,0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26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9210091220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584,0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584,0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9210091220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584,0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584,0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26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Региональные выплаты на повышение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размеров зарплаты труда работников бюджетной сферы Красноярского края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 1 января 2018 года на 4 процента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Главы Южно-Александровского сельсовета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9210010470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29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9210010470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9210010470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23,4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03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Частичное финансирование (возмещение) расходов  на повышение размеров оплаты труда отдельным категориям работников в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расходов Главы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9210010400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17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9210010400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9210010400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6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РФ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8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Непрограмные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расходы Администрации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5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17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Администрации Южн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Александровского сельсовета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2431,4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30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Руководство и управление в сфере установленных функций органов местного самоуправления в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расходов Администрации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9410091210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2197,3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2197,3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18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9410091210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1686,6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1686,6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9410091210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1686,6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1686,6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9410091210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492,1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492,1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9410091210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492,1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492,1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9410091210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9410091210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18,6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48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Региональные выплаты на повышение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размеров зарплаты труда работников бюджетной сферы Красноярского края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с 1 января 2018 года на 4 процента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Администрации Южно-Александровского сельсовета 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9410010470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32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9410010470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69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9410010470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38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Региональные выплаты 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выплаты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обеспечивающие уровень  заработной платы  работникам  бюджетной сферы не ниже минимальной оплаты труда в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расходов Администрации Южно-Александровского сельсовета 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27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9410010210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83,6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33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Частичное финансирование (возмещение) расходов  на повышение размеров оплаты труда отдельным категориям работников в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расходовАдминистрации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9410010400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17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9410010400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6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9410010400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31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5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расходы Администрации Южн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Александровского сельсовета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2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Функционирование администрации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18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Выполнение государственных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пономочий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по созданию и обеспечению деятельности комиссий в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расходов  Администрации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0113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9410075140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38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9410075140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1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9410075140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27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0200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34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67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Непрограммные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расходы Администрации  Южн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Александровскогосельсовета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Иланского района Красноярского края 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3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Функционирование Администрации Южн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Александровского сельсовета Иланского района 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20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Осуществление первичного воинского учета на территориях где отсутствуют военные комиссариаты в рамках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непрограмных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расходов Администрации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Красноярского края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9410051180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91,8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69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45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9410051180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5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9410051180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6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9410051180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9410051180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33,0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8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хранительная  деятельность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0300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31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75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Муниципальная  программа "Реализация мероприятий в сфере благоустройства на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28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27,0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45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Обеспечение и предупреждение первичных мер  пожарной безопасности в рамках основных мероприятий муниципальной программы "Реализация мероприятий в сфере благоустройства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 Иланского района  Красноярского края"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0190074120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1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0190074120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1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0190074120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25,7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45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на  обеспечение и предупреждения первичных мер  пожарной безопасности в рамках основных мероприятий муниципальной программы "Реализация мероприятий в сфере благоустройства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 Иланского района  Красноярского края"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1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57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1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1,3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25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Национальная  экономика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30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96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Муниципальная  программа "Реализация мероприятий в сфере благоустройства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сельсовета Иланского района Красноярского края"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28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510,0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959F9" w:rsidRPr="006E3BA5" w:rsidTr="006E3BA5">
              <w:trPr>
                <w:trHeight w:val="138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Реализация мероприятий по обустройству улично-дорожной сети в рамках основных мероприятий муниципальная программы "Реализация мероприятий в сфере благоустройства на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 Иланского района  Красноярского края"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238,0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238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4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Содержание  автомобильных дорог общего пользования  местного значения в рамках основных мероприятий муниципальной программы  "Реализация мероприятий в сфере благоустройства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 Иланского района  Красноярского края"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0190075080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0190075080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0190075080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269,3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21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69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Софинансирование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 на содержание  автомобильных дорог общего пользования  местного значения "Реализация мероприятий в сфере благоустройства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 Иланского района  Красноярского края"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0190091020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0190091020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0190091020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#ДЕЛ/0!</w:t>
                  </w:r>
                </w:p>
              </w:tc>
            </w:tr>
            <w:tr w:rsidR="00706D66" w:rsidRPr="006E3BA5" w:rsidTr="006E3BA5">
              <w:trPr>
                <w:trHeight w:val="28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0500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498,8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469,8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94,2</w:t>
                  </w:r>
                </w:p>
              </w:tc>
            </w:tr>
            <w:tr w:rsidR="00706D66" w:rsidRPr="006E3BA5" w:rsidTr="006E3BA5">
              <w:trPr>
                <w:trHeight w:val="39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398,8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369,8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92,7</w:t>
                  </w:r>
                </w:p>
              </w:tc>
            </w:tr>
            <w:tr w:rsidR="00706D66" w:rsidRPr="006E3BA5" w:rsidTr="006E3BA5">
              <w:trPr>
                <w:trHeight w:val="103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Муниципальная  программа "Реализация мероприятий в сфере благоустройства на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 Красноярского края"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382,2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353,2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92,4</w:t>
                  </w:r>
                </w:p>
              </w:tc>
            </w:tr>
            <w:tr w:rsidR="00706D66" w:rsidRPr="006E3BA5" w:rsidTr="006E3BA5">
              <w:trPr>
                <w:trHeight w:val="31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382,2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353,2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92,4</w:t>
                  </w:r>
                </w:p>
              </w:tc>
            </w:tr>
            <w:tr w:rsidR="00706D66" w:rsidRPr="006E3BA5" w:rsidTr="006E3BA5">
              <w:trPr>
                <w:trHeight w:val="147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77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Реализация мероприятий по содержанию освещения </w:t>
                  </w:r>
                  <w:proofErr w:type="spell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улиц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,н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аселенных</w:t>
                  </w:r>
                  <w:proofErr w:type="spell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пунктов в рамках муниципальной программы "Реализация мероприятий в сфере  благоустройства на  территории Южно-Александровского сельсовета Иланского района Красноярского края" 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0190090030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382,2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353,2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92,4</w:t>
                  </w:r>
                </w:p>
              </w:tc>
            </w:tr>
            <w:tr w:rsidR="00706D66" w:rsidRPr="006E3BA5" w:rsidTr="006E3BA5">
              <w:trPr>
                <w:trHeight w:val="49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0190090030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382,2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353,2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92,4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79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0190090030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382,2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353,2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92,4</w:t>
                  </w:r>
                </w:p>
              </w:tc>
            </w:tr>
            <w:tr w:rsidR="00706D66" w:rsidRPr="006E3BA5" w:rsidTr="006E3BA5">
              <w:trPr>
                <w:trHeight w:val="14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Выполнение переданных муниципальных по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л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номочий по утилизации бытовых отходов в рамках основных мероприятий муниципальной программы "Реализация мероприятий в сфере благоустройства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 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Красноярского края"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0190097220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81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0190097220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2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82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0190097220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16,6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27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83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02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84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Муниципальная программа "Реализация мероприятий в сфере благоустройства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 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Красноярского края"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0100000000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36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Основные мероприятия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0190000000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145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86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Реализация мероприятий по коммунальным  услугам не жилых помещений многоквартирных домов в рамках муниципальной программы "Реализация мероприятий в сфере благоустройства на территории </w:t>
                  </w:r>
                  <w:proofErr w:type="gramStart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Южно-Александровского</w:t>
                  </w:r>
                  <w:proofErr w:type="gramEnd"/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сельсовета Иланского района  Красноярского края "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0190090110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54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87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0190090110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450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88</w:t>
                  </w:r>
                </w:p>
              </w:tc>
              <w:tc>
                <w:tcPr>
                  <w:tcW w:w="7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018</w:t>
                  </w:r>
                </w:p>
              </w:tc>
              <w:tc>
                <w:tcPr>
                  <w:tcW w:w="4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Иные закупки товаров, работ и 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услуг для обеспечения государственных (муниципальных) нужд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0501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019009011</w:t>
                  </w: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240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706D66" w:rsidRPr="006E3BA5" w:rsidTr="006E3BA5">
              <w:trPr>
                <w:trHeight w:val="255"/>
              </w:trPr>
              <w:tc>
                <w:tcPr>
                  <w:tcW w:w="50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89</w:t>
                  </w:r>
                </w:p>
              </w:tc>
              <w:tc>
                <w:tcPr>
                  <w:tcW w:w="4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2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4210,7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4181,7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E3BA5" w:rsidRPr="006E3BA5" w:rsidRDefault="006E3BA5" w:rsidP="006E3BA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3BA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99,3</w:t>
                  </w:r>
                </w:p>
              </w:tc>
            </w:tr>
          </w:tbl>
          <w:p w:rsidR="008E5141" w:rsidRPr="006E3BA5" w:rsidRDefault="008E5141" w:rsidP="002D1B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4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41973" w:rsidRDefault="00F41973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Приложение</w:t>
            </w:r>
            <w:proofErr w:type="gramStart"/>
            <w:r w:rsidRPr="00A95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proofErr w:type="gramEnd"/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 решению </w:t>
            </w:r>
            <w:proofErr w:type="gramStart"/>
            <w:r w:rsidRPr="00A95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Южно-Александровского</w:t>
            </w:r>
            <w:proofErr w:type="gramEnd"/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 Совета  депутатов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959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25.04. 2019г.№ 39-98Р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740"/>
        </w:trPr>
        <w:tc>
          <w:tcPr>
            <w:tcW w:w="111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и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непрограммным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бюджета сельсовета на 2018 год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00"/>
        </w:trPr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55"/>
        </w:trPr>
        <w:tc>
          <w:tcPr>
            <w:tcW w:w="30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№ строки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Целевая статья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Вид расходов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Раздел, подраздел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Утверждено бюджетных назначений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Исполнено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% исполнения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53"/>
        </w:trPr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53"/>
        </w:trPr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53"/>
        </w:trPr>
        <w:tc>
          <w:tcPr>
            <w:tcW w:w="30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2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Муниципальная  программа "Реализация мероприятий в сфере благоустройства на территории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Иланского  района Красноярского края"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1035,8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1006,8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97,2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Основные мероприятия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1035,8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1006,8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97,2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01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Обеспечение и предупреждение первичных мер  пожарной безопасности в рамках основных мероприятий муниципальной программы "Реализация мероприятий в сфере благоустройства территории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 Иланского района 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0190074120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3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0190074120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2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0190074120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3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0190074120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49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0190074120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17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на  обеспечение и предупреждения первичных мер  пожарной безопасности в рамках основных мероприятий муниципальной программы "Реализация мероприятий в сфере благоустройства территории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 Иланского района 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6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1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6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0300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67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0310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8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обустройству улично-дорожной сети в рамках основных мероприятий муниципальная программы "Реализация мероприятий в сфере благоустройства на территории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 Иланского района 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A959F9">
              <w:rPr>
                <w:rFonts w:ascii="Arial" w:eastAsia="Times New Roman" w:hAnsi="Arial" w:cs="Arial"/>
                <w:i/>
                <w:iCs/>
                <w:lang w:eastAsia="ru-RU"/>
              </w:rPr>
              <w:t>0190090020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69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2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1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96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Содержание  автомобильных дорог общего пользования  местного значения в рамках основных мероприятий муниципальной программы  "Реализация мероприятий в сфере благоустройства территории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</w:t>
            </w: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 Иланского района 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0190075080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8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19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0190075080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0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0190075080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0190075080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6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0190075080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269,3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04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Софинансирование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на содержание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атомобильных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дорог общего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пльзования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местного значения  в рамках основных мероприятий муниципальной программы "Реализация мероприятий в сфере благоустройства территории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 Иланского района 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0190091020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24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0190091020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5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0190091020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1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Национальная экономика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0190091020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40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Дорожное хозяйство (дорожные фонды)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0190091020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71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содержанию освещения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улиц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,н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>аселенных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пунктов в рамках муниципальной программы "Реализация мероприятий в сфере  благоустройства на  территории Южно-Александровского сельсовета Иланского района Красноярского края"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0190090030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382,2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353,2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92,4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5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382,2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353,2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92,4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9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382,2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353,2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92,4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382,2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353,2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92,4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32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0190090030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382,2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353,2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92,4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28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Реализация мероприятий по утилизации бытовых отходов за счет переданных полномочий  в рамках основных мероприятий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муниицпальной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программы "Реализация мероприятий в сфере благоустройства территории Южно-Александровского сельсовета Иланского района Красноярского края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"(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>за счет передаваемых полномочий)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0190097220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16,6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16,6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6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0190097220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5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0190097220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6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0190097220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Благоустройство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0190097220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99,8</w:t>
            </w:r>
          </w:p>
        </w:tc>
      </w:tr>
      <w:tr w:rsidR="00706D66" w:rsidRPr="00A959F9" w:rsidTr="00706D66">
        <w:trPr>
          <w:gridBefore w:val="1"/>
          <w:gridAfter w:val="1"/>
          <w:wBefore w:w="216" w:type="dxa"/>
          <w:wAfter w:w="778" w:type="dxa"/>
          <w:trHeight w:val="17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38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Коммунальные услуги не жилых помещений многоквартирных домов в рамках программы "Реализация мероприятий в сфере благоустройства территории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 сельсовета 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Иланксеого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района 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0190090110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706D66" w:rsidRPr="00A959F9" w:rsidTr="00706D66">
        <w:trPr>
          <w:gridBefore w:val="1"/>
          <w:gridAfter w:val="1"/>
          <w:wBefore w:w="216" w:type="dxa"/>
          <w:wAfter w:w="778" w:type="dxa"/>
          <w:trHeight w:val="75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706D66" w:rsidRPr="00A959F9" w:rsidTr="00706D66">
        <w:trPr>
          <w:gridBefore w:val="1"/>
          <w:gridAfter w:val="1"/>
          <w:wBefore w:w="216" w:type="dxa"/>
          <w:wAfter w:w="778" w:type="dxa"/>
          <w:trHeight w:val="84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Жилищно-коммунальное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45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Жилищное  хозяйство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0190090110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49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Непрограмные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расходы Главы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9200000000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648,0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648,0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5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Функционирование Главы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648,0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648,0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8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Глава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в рамках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расходов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9210091220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5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46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9210091220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9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9210091220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9210091220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1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9210091220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4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Региональные выплаты на повышение </w:t>
            </w:r>
            <w:proofErr w:type="gramStart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>размеров зарплаты труда работников бюджетной сферы Красноярского края</w:t>
            </w:r>
            <w:proofErr w:type="gramEnd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1 января 2018 года на 4 процента рамках </w:t>
            </w:r>
            <w:proofErr w:type="spellStart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непрограммных</w:t>
            </w:r>
            <w:proofErr w:type="spellEnd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 Главы Южно-Александровского сельсовета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51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2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2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23,4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5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Частичное финансирование (возмещение) расходов  на повышение размеров оплаты труда отдельным категориям работников в рамках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непрограммных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расходов Главы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2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56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4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9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40,6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9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Функционирование Администрации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9410000000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2431,4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2431,4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2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Руководство и управление в сфере установленных функций органов местного самоуправления в рамках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непрограммных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расходов Администрации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</w:t>
            </w: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 Иланского района Красноярского края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2197,3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2197,3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62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6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9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2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1686,6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74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66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Частичное финансирование (возмещение) расходов  на повышение размеров оплаты труда отдельным категориям работников в рамках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непрограммных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расходовАдминистрации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5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3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7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69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2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местных администраций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9410010400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71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Региональные выплаты на повышение </w:t>
            </w:r>
            <w:proofErr w:type="gramStart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>размеров зарплаты труда работников бюджетной сферы Красноярского края</w:t>
            </w:r>
            <w:proofErr w:type="gramEnd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 1 января 2018 года на 4 процента рамках </w:t>
            </w:r>
            <w:proofErr w:type="spellStart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непрограммных</w:t>
            </w:r>
            <w:proofErr w:type="spellEnd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 Администрации Южно-Александровского сельсовета  Иланского района Красноярского края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5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5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23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75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9410010470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55,8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93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Региональные выплаты и </w:t>
            </w:r>
            <w:proofErr w:type="gramStart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>выплаты</w:t>
            </w:r>
            <w:proofErr w:type="gramEnd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обеспечивающие уровень  заработной платы  работникам  бюджетной сферы не ниже минимальной оплаты труда в рамках </w:t>
            </w:r>
            <w:proofErr w:type="spellStart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>непрограммных</w:t>
            </w:r>
            <w:proofErr w:type="spellEnd"/>
            <w:r w:rsidRPr="00A959F9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 Администрации Южно-Александровского сельсовета  Иланского района Красноярского края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41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78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государственных </w:t>
            </w: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9410010210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4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79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21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9410010210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6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69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40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14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492,1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бюджетные ассигнования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1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87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15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9410091210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18,6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71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89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Выполнение государственных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пономочий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по созданию и обеспечению деятельности комиссий в рамках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непрограммных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расходов  Администрации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Иланского района Красноярского края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9410075140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9410075140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9410075140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9410075140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2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Другие общегосударственные вопросы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9410075140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5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94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непрограмных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расходов Администрации </w:t>
            </w:r>
            <w:proofErr w:type="gramStart"/>
            <w:r w:rsidRPr="00A959F9">
              <w:rPr>
                <w:rFonts w:ascii="Arial" w:eastAsia="Times New Roman" w:hAnsi="Arial" w:cs="Arial"/>
                <w:lang w:eastAsia="ru-RU"/>
              </w:rPr>
              <w:t>Южно-Александровского</w:t>
            </w:r>
            <w:proofErr w:type="gramEnd"/>
            <w:r w:rsidRPr="00A959F9">
              <w:rPr>
                <w:rFonts w:ascii="Arial" w:eastAsia="Times New Roman" w:hAnsi="Arial" w:cs="Arial"/>
                <w:lang w:eastAsia="ru-RU"/>
              </w:rPr>
              <w:t xml:space="preserve"> сельсовета </w:t>
            </w:r>
            <w:proofErr w:type="spellStart"/>
            <w:r w:rsidRPr="00A959F9">
              <w:rPr>
                <w:rFonts w:ascii="Arial" w:eastAsia="Times New Roman" w:hAnsi="Arial" w:cs="Arial"/>
                <w:lang w:eastAsia="ru-RU"/>
              </w:rPr>
              <w:t>Иланскогорайона</w:t>
            </w:r>
            <w:proofErr w:type="spellEnd"/>
            <w:r w:rsidRPr="00A959F9">
              <w:rPr>
                <w:rFonts w:ascii="Arial" w:eastAsia="Times New Roman" w:hAnsi="Arial" w:cs="Arial"/>
                <w:lang w:eastAsia="ru-RU"/>
              </w:rPr>
              <w:t xml:space="preserve"> Красноярского края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91,8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91,8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15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2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97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4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58,8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76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88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lastRenderedPageBreak/>
              <w:t>100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57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101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Национальная оборона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0200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15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102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9410051180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0203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33,0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33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100,0</w:t>
            </w:r>
          </w:p>
        </w:tc>
      </w:tr>
      <w:tr w:rsidR="00A959F9" w:rsidRPr="00A959F9" w:rsidTr="00706D66">
        <w:trPr>
          <w:gridBefore w:val="1"/>
          <w:gridAfter w:val="1"/>
          <w:wBefore w:w="216" w:type="dxa"/>
          <w:wAfter w:w="778" w:type="dxa"/>
          <w:trHeight w:val="300"/>
        </w:trPr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103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Всего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4210,7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959F9">
              <w:rPr>
                <w:rFonts w:ascii="Arial" w:eastAsia="Times New Roman" w:hAnsi="Arial" w:cs="Arial"/>
                <w:b/>
                <w:bCs/>
                <w:lang w:eastAsia="ru-RU"/>
              </w:rPr>
              <w:t>4181,7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9F9" w:rsidRPr="00A959F9" w:rsidRDefault="00A959F9" w:rsidP="00A959F9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959F9">
              <w:rPr>
                <w:rFonts w:ascii="Arial" w:eastAsia="Times New Roman" w:hAnsi="Arial" w:cs="Arial"/>
                <w:lang w:eastAsia="ru-RU"/>
              </w:rPr>
              <w:t>99,3</w:t>
            </w:r>
          </w:p>
        </w:tc>
      </w:tr>
    </w:tbl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Default="00706D66" w:rsidP="00706D66">
      <w:pPr>
        <w:ind w:left="4500"/>
        <w:jc w:val="right"/>
        <w:rPr>
          <w:rFonts w:ascii="Arial" w:hAnsi="Arial" w:cs="Arial"/>
          <w:sz w:val="20"/>
          <w:szCs w:val="20"/>
        </w:rPr>
      </w:pPr>
    </w:p>
    <w:p w:rsidR="00706D66" w:rsidRPr="00D0599D" w:rsidRDefault="005A27E0" w:rsidP="005A27E0">
      <w:pPr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706D66" w:rsidRPr="00D0599D">
        <w:rPr>
          <w:rFonts w:ascii="Arial" w:hAnsi="Arial" w:cs="Arial"/>
          <w:sz w:val="20"/>
          <w:szCs w:val="20"/>
        </w:rPr>
        <w:t xml:space="preserve">Приложение  8         к решению </w:t>
      </w:r>
      <w:proofErr w:type="gramStart"/>
      <w:r w:rsidR="00706D66" w:rsidRPr="00D0599D">
        <w:rPr>
          <w:rFonts w:ascii="Arial" w:hAnsi="Arial" w:cs="Arial"/>
          <w:sz w:val="20"/>
          <w:szCs w:val="20"/>
        </w:rPr>
        <w:t>сельского</w:t>
      </w:r>
      <w:proofErr w:type="gramEnd"/>
      <w:r w:rsidR="00706D66" w:rsidRPr="00D0599D">
        <w:rPr>
          <w:rFonts w:ascii="Arial" w:hAnsi="Arial" w:cs="Arial"/>
          <w:sz w:val="20"/>
          <w:szCs w:val="20"/>
        </w:rPr>
        <w:t xml:space="preserve">  </w:t>
      </w:r>
    </w:p>
    <w:p w:rsidR="00706D66" w:rsidRPr="00D0599D" w:rsidRDefault="005A27E0" w:rsidP="005A27E0">
      <w:pPr>
        <w:ind w:left="450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706D66" w:rsidRPr="00D0599D">
        <w:rPr>
          <w:rFonts w:ascii="Arial" w:hAnsi="Arial" w:cs="Arial"/>
          <w:sz w:val="20"/>
          <w:szCs w:val="20"/>
        </w:rPr>
        <w:t xml:space="preserve">Совета депутатов </w:t>
      </w:r>
      <w:r w:rsidR="00706D66">
        <w:rPr>
          <w:rFonts w:ascii="Arial" w:hAnsi="Arial" w:cs="Arial"/>
        </w:rPr>
        <w:t>о</w:t>
      </w:r>
      <w:r w:rsidR="00706D66" w:rsidRPr="00D0599D">
        <w:rPr>
          <w:rFonts w:ascii="Arial" w:hAnsi="Arial" w:cs="Arial"/>
          <w:sz w:val="20"/>
          <w:szCs w:val="20"/>
        </w:rPr>
        <w:t>т</w:t>
      </w:r>
      <w:r w:rsidR="00706D66">
        <w:rPr>
          <w:rFonts w:ascii="Arial" w:hAnsi="Arial" w:cs="Arial"/>
        </w:rPr>
        <w:t xml:space="preserve"> 25.04.</w:t>
      </w:r>
      <w:r w:rsidR="00706D66" w:rsidRPr="00D0599D">
        <w:rPr>
          <w:rFonts w:ascii="Arial" w:hAnsi="Arial" w:cs="Arial"/>
          <w:sz w:val="20"/>
          <w:szCs w:val="20"/>
        </w:rPr>
        <w:t>2019 №</w:t>
      </w:r>
      <w:r w:rsidR="00706D66">
        <w:rPr>
          <w:rFonts w:ascii="Arial" w:hAnsi="Arial" w:cs="Arial"/>
        </w:rPr>
        <w:t>39-98</w:t>
      </w:r>
      <w:r w:rsidR="00706D66" w:rsidRPr="00D0599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06D66" w:rsidRPr="00D0599D">
        <w:rPr>
          <w:rFonts w:ascii="Arial" w:hAnsi="Arial" w:cs="Arial"/>
          <w:sz w:val="20"/>
          <w:szCs w:val="20"/>
        </w:rPr>
        <w:t>Р</w:t>
      </w:r>
      <w:proofErr w:type="gramEnd"/>
    </w:p>
    <w:p w:rsidR="00706D66" w:rsidRPr="00D0599D" w:rsidRDefault="00706D66" w:rsidP="005A27E0">
      <w:pPr>
        <w:ind w:left="4500"/>
        <w:rPr>
          <w:rFonts w:ascii="Arial" w:hAnsi="Arial" w:cs="Arial"/>
          <w:sz w:val="24"/>
          <w:szCs w:val="24"/>
        </w:rPr>
      </w:pPr>
      <w:r w:rsidRPr="00D0599D">
        <w:rPr>
          <w:rFonts w:ascii="Arial" w:hAnsi="Arial" w:cs="Arial"/>
          <w:sz w:val="20"/>
          <w:szCs w:val="20"/>
        </w:rPr>
        <w:t xml:space="preserve"> </w:t>
      </w:r>
      <w:r w:rsidRPr="00D0599D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706D66" w:rsidRPr="00D0599D" w:rsidRDefault="00706D66" w:rsidP="00706D6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A27E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</w:t>
      </w:r>
      <w:r w:rsidRPr="00D0599D">
        <w:rPr>
          <w:sz w:val="24"/>
          <w:szCs w:val="24"/>
        </w:rPr>
        <w:t xml:space="preserve">ПРОГРАММА </w:t>
      </w:r>
    </w:p>
    <w:p w:rsidR="00706D66" w:rsidRPr="00D0599D" w:rsidRDefault="00706D66" w:rsidP="005A27E0">
      <w:pPr>
        <w:rPr>
          <w:rFonts w:ascii="Arial" w:hAnsi="Arial" w:cs="Arial"/>
          <w:sz w:val="24"/>
          <w:szCs w:val="24"/>
        </w:rPr>
      </w:pPr>
      <w:r w:rsidRPr="00D0599D">
        <w:rPr>
          <w:rFonts w:ascii="Arial" w:hAnsi="Arial" w:cs="Arial"/>
          <w:sz w:val="24"/>
          <w:szCs w:val="24"/>
        </w:rPr>
        <w:t xml:space="preserve">муниципальных внутренних  заимствований </w:t>
      </w:r>
      <w:proofErr w:type="gramStart"/>
      <w:r w:rsidRPr="00D0599D">
        <w:rPr>
          <w:rFonts w:ascii="Arial" w:hAnsi="Arial" w:cs="Arial"/>
          <w:sz w:val="24"/>
          <w:szCs w:val="24"/>
        </w:rPr>
        <w:t>Южно-Александровского</w:t>
      </w:r>
      <w:proofErr w:type="gramEnd"/>
    </w:p>
    <w:p w:rsidR="00706D66" w:rsidRPr="00D0599D" w:rsidRDefault="00706D66" w:rsidP="005A27E0">
      <w:pPr>
        <w:rPr>
          <w:rFonts w:ascii="Arial" w:hAnsi="Arial" w:cs="Arial"/>
          <w:sz w:val="24"/>
          <w:szCs w:val="24"/>
        </w:rPr>
      </w:pPr>
      <w:r w:rsidRPr="00D0599D">
        <w:rPr>
          <w:rFonts w:ascii="Arial" w:hAnsi="Arial" w:cs="Arial"/>
          <w:sz w:val="24"/>
          <w:szCs w:val="24"/>
        </w:rPr>
        <w:t xml:space="preserve"> сельсовета Иланского района Красноярского края в 2018 году    </w:t>
      </w:r>
      <w:r w:rsidR="005A27E0">
        <w:rPr>
          <w:rFonts w:ascii="Arial" w:hAnsi="Arial" w:cs="Arial"/>
          <w:sz w:val="24"/>
          <w:szCs w:val="24"/>
        </w:rPr>
        <w:t>(</w:t>
      </w:r>
      <w:proofErr w:type="spellStart"/>
      <w:r w:rsidR="005A27E0">
        <w:rPr>
          <w:rFonts w:ascii="Arial" w:hAnsi="Arial" w:cs="Arial"/>
          <w:sz w:val="24"/>
          <w:szCs w:val="24"/>
        </w:rPr>
        <w:t>тыс</w:t>
      </w:r>
      <w:proofErr w:type="gramStart"/>
      <w:r w:rsidR="005A27E0">
        <w:rPr>
          <w:rFonts w:ascii="Arial" w:hAnsi="Arial" w:cs="Arial"/>
          <w:sz w:val="24"/>
          <w:szCs w:val="24"/>
        </w:rPr>
        <w:t>.р</w:t>
      </w:r>
      <w:proofErr w:type="gramEnd"/>
      <w:r w:rsidR="005A27E0">
        <w:rPr>
          <w:rFonts w:ascii="Arial" w:hAnsi="Arial" w:cs="Arial"/>
          <w:sz w:val="24"/>
          <w:szCs w:val="24"/>
        </w:rPr>
        <w:t>уб</w:t>
      </w:r>
      <w:proofErr w:type="spellEnd"/>
      <w:r w:rsidR="005A27E0">
        <w:rPr>
          <w:rFonts w:ascii="Arial" w:hAnsi="Arial" w:cs="Arial"/>
          <w:sz w:val="24"/>
          <w:szCs w:val="24"/>
        </w:rPr>
        <w:t>)</w:t>
      </w:r>
      <w:r w:rsidRPr="00D059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79"/>
        <w:gridCol w:w="2410"/>
      </w:tblGrid>
      <w:tr w:rsidR="00706D66" w:rsidRPr="00D0599D" w:rsidTr="002D1B6A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Внутренние  заимствования</w:t>
            </w:r>
          </w:p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(привлечение / погашение)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6D66" w:rsidRPr="00D0599D" w:rsidTr="002D1B6A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Кредиты кредитных организаций: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Бюджетные  кредиты,  от  других  бюджетов  бюджетной системы Российской Федерации: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 xml:space="preserve">получение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rPr>
          <w:trHeight w:val="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rPr>
          <w:trHeight w:val="4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Общий объем  заимствований, направленных на погашение муниципальных  долговых обязательств: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rPr>
          <w:trHeight w:val="2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706D66" w:rsidRDefault="00706D66" w:rsidP="002D1B6A">
            <w:pPr>
              <w:pStyle w:val="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D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получение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06D66" w:rsidRPr="00D0599D" w:rsidTr="002D1B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706D66" w:rsidRDefault="00706D66" w:rsidP="002D1B6A">
            <w:pPr>
              <w:pStyle w:val="3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6D66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погашение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D66" w:rsidRPr="00D0599D" w:rsidRDefault="00706D66" w:rsidP="002D1B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0599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706D66" w:rsidRDefault="00706D66" w:rsidP="00706D66">
      <w:pPr>
        <w:jc w:val="center"/>
        <w:rPr>
          <w:sz w:val="24"/>
          <w:szCs w:val="24"/>
        </w:rPr>
      </w:pPr>
    </w:p>
    <w:p w:rsidR="008E5141" w:rsidRPr="006E3BA5" w:rsidRDefault="008E5141" w:rsidP="008E5141">
      <w:pPr>
        <w:rPr>
          <w:rFonts w:ascii="Arial" w:hAnsi="Arial" w:cs="Arial"/>
          <w:sz w:val="24"/>
          <w:szCs w:val="24"/>
        </w:rPr>
      </w:pPr>
    </w:p>
    <w:sectPr w:rsidR="008E5141" w:rsidRPr="006E3BA5" w:rsidSect="00A64B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4B85"/>
    <w:rsid w:val="00017584"/>
    <w:rsid w:val="00190B95"/>
    <w:rsid w:val="005A27E0"/>
    <w:rsid w:val="00611433"/>
    <w:rsid w:val="006E3BA5"/>
    <w:rsid w:val="00706D66"/>
    <w:rsid w:val="008E5141"/>
    <w:rsid w:val="008F6B2A"/>
    <w:rsid w:val="00A64B85"/>
    <w:rsid w:val="00A959F9"/>
    <w:rsid w:val="00AA5D8D"/>
    <w:rsid w:val="00C62747"/>
    <w:rsid w:val="00E04590"/>
    <w:rsid w:val="00E04754"/>
    <w:rsid w:val="00F4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84"/>
  </w:style>
  <w:style w:type="paragraph" w:styleId="1">
    <w:name w:val="heading 1"/>
    <w:basedOn w:val="a"/>
    <w:next w:val="a"/>
    <w:link w:val="10"/>
    <w:uiPriority w:val="9"/>
    <w:qFormat/>
    <w:rsid w:val="008E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E0475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51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04754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E047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4754"/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E04754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0"/>
    <w:link w:val="7"/>
    <w:rsid w:val="00E0475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l41">
    <w:name w:val="hl41"/>
    <w:rsid w:val="00E04754"/>
    <w:rPr>
      <w:rFonts w:cs="Times New Roman"/>
      <w:b/>
      <w:bCs/>
      <w:sz w:val="20"/>
      <w:szCs w:val="20"/>
    </w:rPr>
  </w:style>
  <w:style w:type="paragraph" w:styleId="a3">
    <w:name w:val="Body Text"/>
    <w:basedOn w:val="a"/>
    <w:link w:val="a4"/>
    <w:rsid w:val="00E047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E047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header"/>
    <w:basedOn w:val="a"/>
    <w:link w:val="a6"/>
    <w:rsid w:val="008F6B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F6B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E51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8E5141"/>
  </w:style>
  <w:style w:type="character" w:styleId="a7">
    <w:name w:val="Hyperlink"/>
    <w:basedOn w:val="a0"/>
    <w:uiPriority w:val="99"/>
    <w:semiHidden/>
    <w:unhideWhenUsed/>
    <w:rsid w:val="006E3BA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E3BA5"/>
    <w:rPr>
      <w:color w:val="800080"/>
      <w:u w:val="single"/>
    </w:rPr>
  </w:style>
  <w:style w:type="paragraph" w:customStyle="1" w:styleId="xl66">
    <w:name w:val="xl66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6E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6E3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1">
    <w:name w:val="xl81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E3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6E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E3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6E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6E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6E3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E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6E3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6E3B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E3B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6E3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6E3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6E3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6E3B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E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6E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6E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6E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6E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6E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6E3B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6E3B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6E3B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E3B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6E3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E3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E3B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6E3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6E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6E3B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6E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E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E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56</Pages>
  <Words>6880</Words>
  <Characters>39219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17</cp:revision>
  <dcterms:created xsi:type="dcterms:W3CDTF">2019-05-16T04:30:00Z</dcterms:created>
  <dcterms:modified xsi:type="dcterms:W3CDTF">2019-05-16T06:19:00Z</dcterms:modified>
</cp:coreProperties>
</file>